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EE" w:rsidRDefault="005467EE" w:rsidP="00D57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Протокол заседания ГМО</w:t>
      </w:r>
    </w:p>
    <w:p w:rsidR="005467EE" w:rsidRDefault="005467EE" w:rsidP="00D57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учителей иностранных языков.</w:t>
      </w:r>
    </w:p>
    <w:p w:rsidR="005467EE" w:rsidRDefault="005467EE" w:rsidP="00D57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467EE" w:rsidRPr="00453C8C" w:rsidRDefault="005467EE" w:rsidP="00D57A2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sz w:val="24"/>
          <w:szCs w:val="24"/>
        </w:rPr>
      </w:pPr>
      <w:r w:rsidRPr="00453C8C">
        <w:rPr>
          <w:rFonts w:ascii="Cambria" w:hAnsi="Cambria" w:cs="Times New Roman CYR"/>
          <w:b/>
          <w:bCs/>
          <w:sz w:val="24"/>
          <w:szCs w:val="24"/>
        </w:rPr>
        <w:t xml:space="preserve">Протокол № 1  </w:t>
      </w:r>
      <w:r w:rsidRPr="00453C8C">
        <w:rPr>
          <w:rFonts w:ascii="Cambria" w:hAnsi="Cambria" w:cs="Times New Roman CYR"/>
          <w:sz w:val="24"/>
          <w:szCs w:val="24"/>
        </w:rPr>
        <w:t>от 8 октября 2014года.</w:t>
      </w:r>
    </w:p>
    <w:p w:rsidR="005467EE" w:rsidRPr="00453C8C" w:rsidRDefault="005467EE" w:rsidP="00D57A2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sz w:val="24"/>
          <w:szCs w:val="24"/>
        </w:rPr>
      </w:pPr>
    </w:p>
    <w:p w:rsidR="005467EE" w:rsidRPr="006127CB" w:rsidRDefault="005467EE" w:rsidP="00D57A2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sz w:val="24"/>
          <w:szCs w:val="24"/>
        </w:rPr>
      </w:pPr>
      <w:r w:rsidRPr="00453C8C">
        <w:rPr>
          <w:rFonts w:ascii="Cambria" w:hAnsi="Cambria" w:cs="Times New Roman CYR"/>
          <w:b/>
          <w:sz w:val="24"/>
          <w:szCs w:val="24"/>
        </w:rPr>
        <w:t>Участники:</w:t>
      </w:r>
      <w:r w:rsidRPr="00453C8C">
        <w:rPr>
          <w:rFonts w:ascii="Cambria" w:hAnsi="Cambria" w:cs="Times New Roman CYR"/>
          <w:sz w:val="24"/>
          <w:szCs w:val="24"/>
        </w:rPr>
        <w:t xml:space="preserve"> </w:t>
      </w:r>
      <w:r w:rsidR="000F3F95">
        <w:rPr>
          <w:rFonts w:ascii="Cambria" w:hAnsi="Cambria" w:cs="Times New Roman CYR"/>
          <w:sz w:val="24"/>
          <w:szCs w:val="24"/>
        </w:rPr>
        <w:t>руководител</w:t>
      </w:r>
      <w:r w:rsidRPr="006127CB">
        <w:rPr>
          <w:rFonts w:ascii="Cambria" w:hAnsi="Cambria" w:cs="Times New Roman CYR"/>
          <w:sz w:val="24"/>
          <w:szCs w:val="24"/>
        </w:rPr>
        <w:t>ь ГМО учителей иностранных языков,</w:t>
      </w:r>
      <w:r w:rsidRPr="006127CB">
        <w:rPr>
          <w:rFonts w:ascii="Cambria" w:hAnsi="Cambria"/>
          <w:sz w:val="24"/>
          <w:szCs w:val="24"/>
        </w:rPr>
        <w:t xml:space="preserve"> заведующая кафедрой иностранных языков,</w:t>
      </w:r>
      <w:proofErr w:type="gramStart"/>
      <w:r w:rsidRPr="006127CB">
        <w:rPr>
          <w:rFonts w:ascii="Cambria" w:hAnsi="Cambria"/>
          <w:sz w:val="24"/>
          <w:szCs w:val="24"/>
        </w:rPr>
        <w:t xml:space="preserve"> ,</w:t>
      </w:r>
      <w:proofErr w:type="gramEnd"/>
      <w:r w:rsidRPr="006127CB">
        <w:rPr>
          <w:rFonts w:ascii="Cambria" w:hAnsi="Cambria"/>
          <w:sz w:val="24"/>
          <w:szCs w:val="24"/>
        </w:rPr>
        <w:t xml:space="preserve"> доцент Е. В. Семенова., </w:t>
      </w:r>
      <w:r w:rsidRPr="006127CB">
        <w:rPr>
          <w:rFonts w:ascii="Cambria" w:hAnsi="Cambria" w:cs="Times New Roman CYR"/>
          <w:sz w:val="24"/>
          <w:szCs w:val="24"/>
        </w:rPr>
        <w:t>специалисты МИМЦ</w:t>
      </w:r>
    </w:p>
    <w:p w:rsidR="005467EE" w:rsidRPr="006127CB" w:rsidRDefault="005467EE" w:rsidP="00D57A2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sz w:val="24"/>
          <w:szCs w:val="24"/>
        </w:rPr>
      </w:pPr>
      <w:r w:rsidRPr="006127CB">
        <w:rPr>
          <w:rFonts w:ascii="Cambria" w:hAnsi="Cambria" w:cs="Times New Roman CYR"/>
          <w:sz w:val="24"/>
          <w:szCs w:val="24"/>
        </w:rPr>
        <w:t>руководители ШМО (№ 1,2, 4,</w:t>
      </w:r>
      <w:r w:rsidR="007526F7">
        <w:rPr>
          <w:rFonts w:ascii="Cambria" w:hAnsi="Cambria" w:cs="Times New Roman CYR"/>
          <w:sz w:val="24"/>
          <w:szCs w:val="24"/>
        </w:rPr>
        <w:t xml:space="preserve"> 5, </w:t>
      </w:r>
      <w:r w:rsidRPr="006127CB">
        <w:rPr>
          <w:rFonts w:ascii="Cambria" w:hAnsi="Cambria" w:cs="Times New Roman CYR"/>
          <w:sz w:val="24"/>
          <w:szCs w:val="24"/>
        </w:rPr>
        <w:t>6,8,</w:t>
      </w:r>
      <w:r w:rsidR="007526F7">
        <w:rPr>
          <w:rFonts w:ascii="Cambria" w:hAnsi="Cambria" w:cs="Times New Roman CYR"/>
          <w:sz w:val="24"/>
          <w:szCs w:val="24"/>
        </w:rPr>
        <w:t xml:space="preserve"> 9, </w:t>
      </w:r>
      <w:r w:rsidRPr="006127CB">
        <w:rPr>
          <w:rFonts w:ascii="Cambria" w:hAnsi="Cambria" w:cs="Times New Roman CYR"/>
          <w:sz w:val="24"/>
          <w:szCs w:val="24"/>
        </w:rPr>
        <w:t>18, гимназия</w:t>
      </w:r>
      <w:r w:rsidR="007526F7">
        <w:rPr>
          <w:rFonts w:ascii="Cambria" w:hAnsi="Cambria" w:cs="Times New Roman CYR"/>
          <w:sz w:val="24"/>
          <w:szCs w:val="24"/>
        </w:rPr>
        <w:t>, лицей, православная гимназия</w:t>
      </w:r>
      <w:r w:rsidRPr="006127CB">
        <w:rPr>
          <w:rFonts w:ascii="Cambria" w:hAnsi="Cambria" w:cs="Times New Roman CYR"/>
          <w:sz w:val="24"/>
          <w:szCs w:val="24"/>
        </w:rPr>
        <w:t>).</w:t>
      </w:r>
    </w:p>
    <w:p w:rsidR="005467EE" w:rsidRPr="006127CB" w:rsidRDefault="005467EE" w:rsidP="00D57A2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sz w:val="24"/>
          <w:szCs w:val="24"/>
        </w:rPr>
      </w:pPr>
    </w:p>
    <w:p w:rsidR="005467EE" w:rsidRPr="006127CB" w:rsidRDefault="005467EE" w:rsidP="00D57A2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sz w:val="24"/>
          <w:szCs w:val="24"/>
        </w:rPr>
      </w:pPr>
      <w:r w:rsidRPr="006127CB">
        <w:rPr>
          <w:rFonts w:ascii="Cambria" w:hAnsi="Cambria" w:cs="Times New Roman CYR"/>
          <w:b/>
          <w:sz w:val="24"/>
          <w:szCs w:val="24"/>
        </w:rPr>
        <w:t>Отсутствуют:</w:t>
      </w:r>
      <w:r w:rsidRPr="006127CB">
        <w:rPr>
          <w:rFonts w:ascii="Cambria" w:hAnsi="Cambria" w:cs="Times New Roman CYR"/>
          <w:sz w:val="24"/>
          <w:szCs w:val="24"/>
        </w:rPr>
        <w:t xml:space="preserve"> руководители ШМО</w:t>
      </w:r>
      <w:proofErr w:type="gramStart"/>
      <w:r w:rsidRPr="006127CB">
        <w:rPr>
          <w:rFonts w:ascii="Cambria" w:hAnsi="Cambria" w:cs="Times New Roman CYR"/>
          <w:sz w:val="24"/>
          <w:szCs w:val="24"/>
        </w:rPr>
        <w:t xml:space="preserve"> .</w:t>
      </w:r>
      <w:proofErr w:type="gramEnd"/>
    </w:p>
    <w:p w:rsidR="005467EE" w:rsidRPr="00453C8C" w:rsidRDefault="005467EE" w:rsidP="00D57A2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sz w:val="24"/>
          <w:szCs w:val="24"/>
        </w:rPr>
      </w:pPr>
    </w:p>
    <w:p w:rsidR="005467EE" w:rsidRPr="00453C8C" w:rsidRDefault="005467EE" w:rsidP="00D57A2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b/>
          <w:sz w:val="24"/>
          <w:szCs w:val="24"/>
        </w:rPr>
      </w:pPr>
      <w:r w:rsidRPr="00453C8C">
        <w:rPr>
          <w:rFonts w:ascii="Cambria" w:hAnsi="Cambria" w:cs="Times New Roman CYR"/>
          <w:b/>
          <w:sz w:val="24"/>
          <w:szCs w:val="24"/>
        </w:rPr>
        <w:t>Цель: проанализировать работу ГМО  за 2013-2014 учебный год, поставить цель работы ГМО на 2014-2015 учебный год, определить задачи, составить календарный план работы ГМО, темы заседаний, конечный продукт деятельности.</w:t>
      </w:r>
    </w:p>
    <w:p w:rsidR="005467EE" w:rsidRPr="00453C8C" w:rsidRDefault="005467EE" w:rsidP="00D57A2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 CYR"/>
          <w:b/>
          <w:sz w:val="24"/>
          <w:szCs w:val="24"/>
        </w:rPr>
      </w:pPr>
    </w:p>
    <w:p w:rsidR="005467EE" w:rsidRPr="00453C8C" w:rsidRDefault="005467EE" w:rsidP="00043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 CYR"/>
          <w:sz w:val="24"/>
          <w:szCs w:val="24"/>
        </w:rPr>
      </w:pPr>
      <w:r w:rsidRPr="00453C8C">
        <w:rPr>
          <w:rFonts w:ascii="Cambria" w:hAnsi="Cambria" w:cs="Times New Roman CYR"/>
          <w:b/>
          <w:sz w:val="24"/>
          <w:szCs w:val="24"/>
        </w:rPr>
        <w:t>План работы заседания</w:t>
      </w:r>
      <w:r w:rsidRPr="00453C8C">
        <w:rPr>
          <w:rFonts w:ascii="Cambria" w:hAnsi="Cambria" w:cs="Times New Roman CYR"/>
          <w:sz w:val="24"/>
          <w:szCs w:val="24"/>
        </w:rPr>
        <w:t>:</w:t>
      </w:r>
    </w:p>
    <w:p w:rsidR="005467EE" w:rsidRPr="00453C8C" w:rsidRDefault="005467EE" w:rsidP="00043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 CYR"/>
          <w:sz w:val="24"/>
          <w:szCs w:val="24"/>
        </w:rPr>
      </w:pPr>
    </w:p>
    <w:p w:rsidR="005467EE" w:rsidRDefault="005467EE" w:rsidP="00043DD4">
      <w:pPr>
        <w:pStyle w:val="c6"/>
        <w:numPr>
          <w:ilvl w:val="0"/>
          <w:numId w:val="7"/>
        </w:numPr>
        <w:spacing w:before="0" w:beforeAutospacing="0" w:after="0" w:afterAutospacing="0"/>
        <w:jc w:val="both"/>
        <w:rPr>
          <w:rStyle w:val="c0"/>
          <w:rFonts w:ascii="Cambria" w:hAnsi="Cambria"/>
          <w:color w:val="000000"/>
        </w:rPr>
      </w:pPr>
      <w:r w:rsidRPr="00453C8C">
        <w:rPr>
          <w:rFonts w:ascii="Cambria" w:hAnsi="Cambria" w:cs="Times New Roman CYR"/>
        </w:rPr>
        <w:t>Анализ работы ГМО за 2013-2014 учебный год. (</w:t>
      </w:r>
      <w:proofErr w:type="spellStart"/>
      <w:r w:rsidRPr="00453C8C">
        <w:rPr>
          <w:rFonts w:ascii="Cambria" w:hAnsi="Cambria" w:cs="Times New Roman CYR"/>
        </w:rPr>
        <w:t>Перевалова</w:t>
      </w:r>
      <w:proofErr w:type="spellEnd"/>
      <w:r w:rsidRPr="00453C8C">
        <w:rPr>
          <w:rFonts w:ascii="Cambria" w:hAnsi="Cambria" w:cs="Times New Roman CYR"/>
        </w:rPr>
        <w:t xml:space="preserve"> Л.Н.)</w:t>
      </w:r>
      <w:r w:rsidRPr="00453C8C">
        <w:rPr>
          <w:rStyle w:val="c0"/>
          <w:rFonts w:ascii="Cambria" w:hAnsi="Cambria"/>
          <w:color w:val="000000"/>
        </w:rPr>
        <w:t xml:space="preserve"> </w:t>
      </w:r>
    </w:p>
    <w:p w:rsidR="005467EE" w:rsidRDefault="005467EE" w:rsidP="00043DD4">
      <w:pPr>
        <w:pStyle w:val="c6"/>
        <w:numPr>
          <w:ilvl w:val="0"/>
          <w:numId w:val="7"/>
        </w:numPr>
        <w:spacing w:before="0" w:beforeAutospacing="0" w:after="0" w:afterAutospacing="0"/>
        <w:jc w:val="both"/>
        <w:rPr>
          <w:rStyle w:val="c0"/>
          <w:rFonts w:ascii="Cambria" w:hAnsi="Cambria"/>
          <w:color w:val="000000"/>
        </w:rPr>
      </w:pPr>
      <w:r>
        <w:rPr>
          <w:rStyle w:val="c0"/>
          <w:rFonts w:ascii="Cambria" w:hAnsi="Cambria"/>
          <w:color w:val="000000"/>
        </w:rPr>
        <w:t>Обсуждение цели и задач на 2014-2015 учебный год. Составление плана-графика тем и дат заседаний.</w:t>
      </w:r>
    </w:p>
    <w:p w:rsidR="005467EE" w:rsidRDefault="005467EE" w:rsidP="00043DD4">
      <w:pPr>
        <w:pStyle w:val="c6"/>
        <w:numPr>
          <w:ilvl w:val="0"/>
          <w:numId w:val="7"/>
        </w:numPr>
        <w:spacing w:before="0" w:beforeAutospacing="0" w:after="0" w:afterAutospacing="0"/>
        <w:jc w:val="both"/>
        <w:rPr>
          <w:rStyle w:val="c0"/>
          <w:rFonts w:ascii="Cambria" w:hAnsi="Cambria"/>
          <w:color w:val="000000"/>
        </w:rPr>
      </w:pPr>
      <w:r>
        <w:rPr>
          <w:rStyle w:val="c0"/>
          <w:rFonts w:ascii="Cambria" w:hAnsi="Cambria"/>
          <w:color w:val="000000"/>
        </w:rPr>
        <w:t>Обсуждение совместного плана работы с кафедрой иностранных языков ЛГП</w:t>
      </w:r>
      <w:proofErr w:type="gramStart"/>
      <w:r>
        <w:rPr>
          <w:rStyle w:val="c0"/>
          <w:rFonts w:ascii="Cambria" w:hAnsi="Cambria"/>
          <w:color w:val="000000"/>
        </w:rPr>
        <w:t>И(</w:t>
      </w:r>
      <w:proofErr w:type="spellStart"/>
      <w:proofErr w:type="gramEnd"/>
      <w:r>
        <w:rPr>
          <w:rStyle w:val="c0"/>
          <w:rFonts w:ascii="Cambria" w:hAnsi="Cambria"/>
          <w:color w:val="000000"/>
        </w:rPr>
        <w:t>ф</w:t>
      </w:r>
      <w:proofErr w:type="spellEnd"/>
      <w:r>
        <w:rPr>
          <w:rStyle w:val="c0"/>
          <w:rFonts w:ascii="Cambria" w:hAnsi="Cambria"/>
          <w:color w:val="000000"/>
        </w:rPr>
        <w:t>)СФУ. (Семенова Е.В.)</w:t>
      </w:r>
    </w:p>
    <w:p w:rsidR="005467EE" w:rsidRDefault="005467EE" w:rsidP="00043DD4">
      <w:pPr>
        <w:pStyle w:val="c6"/>
        <w:numPr>
          <w:ilvl w:val="0"/>
          <w:numId w:val="7"/>
        </w:numPr>
        <w:spacing w:before="0" w:beforeAutospacing="0" w:after="0" w:afterAutospacing="0"/>
        <w:jc w:val="both"/>
        <w:rPr>
          <w:rStyle w:val="c0"/>
          <w:rFonts w:ascii="Cambria" w:hAnsi="Cambria"/>
          <w:color w:val="000000"/>
        </w:rPr>
      </w:pPr>
      <w:r w:rsidRPr="002872C9">
        <w:rPr>
          <w:rStyle w:val="c0"/>
          <w:rFonts w:ascii="Cambria" w:hAnsi="Cambria"/>
          <w:color w:val="000000"/>
        </w:rPr>
        <w:t>Обсуждение и принятие положения по процедуре прохождения аттестации</w:t>
      </w:r>
      <w:r>
        <w:rPr>
          <w:rStyle w:val="c0"/>
          <w:rFonts w:ascii="Cambria" w:hAnsi="Cambria"/>
          <w:color w:val="000000"/>
        </w:rPr>
        <w:t xml:space="preserve"> педагогов.</w:t>
      </w:r>
    </w:p>
    <w:p w:rsidR="005467EE" w:rsidRDefault="005467EE" w:rsidP="00043DD4">
      <w:pPr>
        <w:pStyle w:val="c6"/>
        <w:numPr>
          <w:ilvl w:val="0"/>
          <w:numId w:val="7"/>
        </w:numPr>
        <w:spacing w:before="0" w:beforeAutospacing="0" w:after="0" w:afterAutospacing="0"/>
        <w:jc w:val="both"/>
        <w:rPr>
          <w:rStyle w:val="c0"/>
          <w:rFonts w:ascii="Cambria" w:hAnsi="Cambria"/>
          <w:color w:val="000000"/>
        </w:rPr>
      </w:pPr>
      <w:r>
        <w:rPr>
          <w:rStyle w:val="c0"/>
          <w:rFonts w:ascii="Cambria" w:hAnsi="Cambria"/>
          <w:color w:val="000000"/>
        </w:rPr>
        <w:t>Разное.</w:t>
      </w:r>
    </w:p>
    <w:p w:rsidR="005467EE" w:rsidRDefault="000F3F95" w:rsidP="00F63740">
      <w:pPr>
        <w:pStyle w:val="c6"/>
        <w:spacing w:before="0" w:beforeAutospacing="0" w:after="0" w:afterAutospacing="0"/>
        <w:ind w:left="720"/>
        <w:jc w:val="center"/>
        <w:rPr>
          <w:rStyle w:val="c0"/>
          <w:rFonts w:ascii="Cambria" w:hAnsi="Cambria"/>
          <w:b/>
          <w:color w:val="000000"/>
        </w:rPr>
      </w:pPr>
      <w:r>
        <w:rPr>
          <w:rStyle w:val="c0"/>
          <w:rFonts w:ascii="Cambria" w:hAnsi="Cambria"/>
          <w:b/>
          <w:color w:val="000000"/>
        </w:rPr>
        <w:t>Ход заседания</w:t>
      </w:r>
    </w:p>
    <w:p w:rsidR="005467EE" w:rsidRDefault="005467EE" w:rsidP="00F63740">
      <w:pPr>
        <w:pStyle w:val="c6"/>
        <w:spacing w:before="0" w:beforeAutospacing="0" w:after="0" w:afterAutospacing="0"/>
        <w:ind w:left="720"/>
        <w:jc w:val="center"/>
        <w:rPr>
          <w:rStyle w:val="c0"/>
          <w:rFonts w:ascii="Cambria" w:hAnsi="Cambria"/>
          <w:b/>
          <w:color w:val="000000"/>
        </w:rPr>
      </w:pPr>
    </w:p>
    <w:p w:rsidR="005467EE" w:rsidRPr="002F6DB4" w:rsidRDefault="005467EE" w:rsidP="00F63740">
      <w:pPr>
        <w:pStyle w:val="c6"/>
        <w:numPr>
          <w:ilvl w:val="0"/>
          <w:numId w:val="11"/>
        </w:numPr>
        <w:spacing w:before="0" w:beforeAutospacing="0" w:after="0" w:afterAutospacing="0"/>
        <w:jc w:val="both"/>
        <w:rPr>
          <w:rStyle w:val="c0"/>
          <w:rFonts w:ascii="Cambria" w:hAnsi="Cambria"/>
          <w:b/>
          <w:color w:val="000000"/>
        </w:rPr>
      </w:pPr>
      <w:r w:rsidRPr="002F6DB4">
        <w:rPr>
          <w:rFonts w:ascii="Cambria" w:hAnsi="Cambria" w:cs="Times New Roman CYR"/>
          <w:b/>
        </w:rPr>
        <w:t>Анализ работы ГМО за 2013-2014 учебный год. (</w:t>
      </w:r>
      <w:proofErr w:type="spellStart"/>
      <w:r w:rsidRPr="002F6DB4">
        <w:rPr>
          <w:rFonts w:ascii="Cambria" w:hAnsi="Cambria" w:cs="Times New Roman CYR"/>
          <w:b/>
        </w:rPr>
        <w:t>Перевалова</w:t>
      </w:r>
      <w:proofErr w:type="spellEnd"/>
      <w:r w:rsidRPr="002F6DB4">
        <w:rPr>
          <w:rFonts w:ascii="Cambria" w:hAnsi="Cambria" w:cs="Times New Roman CYR"/>
          <w:b/>
        </w:rPr>
        <w:t xml:space="preserve"> Л.Н.)</w:t>
      </w:r>
      <w:r w:rsidRPr="002F6DB4">
        <w:rPr>
          <w:rStyle w:val="c0"/>
          <w:rFonts w:ascii="Cambria" w:hAnsi="Cambria"/>
          <w:b/>
          <w:color w:val="000000"/>
        </w:rPr>
        <w:t xml:space="preserve"> </w:t>
      </w:r>
    </w:p>
    <w:p w:rsidR="005467EE" w:rsidRPr="00F63740" w:rsidRDefault="005467EE" w:rsidP="00F63740">
      <w:pPr>
        <w:pStyle w:val="c6"/>
        <w:spacing w:before="0" w:beforeAutospacing="0" w:after="0" w:afterAutospacing="0"/>
        <w:ind w:left="720"/>
        <w:jc w:val="center"/>
        <w:rPr>
          <w:rStyle w:val="c0"/>
          <w:rFonts w:ascii="Cambria" w:hAnsi="Cambria"/>
          <w:b/>
          <w:color w:val="000000"/>
        </w:rPr>
      </w:pPr>
    </w:p>
    <w:p w:rsidR="005467EE" w:rsidRPr="00453C8C" w:rsidRDefault="005467EE" w:rsidP="001B619B">
      <w:pPr>
        <w:pStyle w:val="c6"/>
        <w:numPr>
          <w:ilvl w:val="0"/>
          <w:numId w:val="8"/>
        </w:numPr>
        <w:spacing w:before="0" w:beforeAutospacing="0" w:after="0" w:afterAutospacing="0"/>
        <w:jc w:val="both"/>
        <w:rPr>
          <w:rStyle w:val="c0"/>
          <w:rFonts w:ascii="Cambria" w:hAnsi="Cambria"/>
          <w:color w:val="000000"/>
        </w:rPr>
      </w:pPr>
      <w:r w:rsidRPr="00453C8C">
        <w:rPr>
          <w:rStyle w:val="c0"/>
          <w:rFonts w:ascii="Cambria" w:hAnsi="Cambria"/>
          <w:color w:val="000000"/>
        </w:rPr>
        <w:t>В 2013-2014 учебном году ГМО учителей английского языка осуществляло  работу по совершенствованию методики обучения иностранному языку в контексте иноязычной культуры и созданию условий развития творческой активности участников педагогического процесса, изучению новых технологий, внедрения их в практику своей работы с целью обеспечения уровня образования, соответствующего современным требованиям</w:t>
      </w:r>
      <w:proofErr w:type="gramStart"/>
      <w:r w:rsidRPr="00453C8C">
        <w:rPr>
          <w:rStyle w:val="c0"/>
          <w:rFonts w:ascii="Cambria" w:hAnsi="Cambria"/>
          <w:color w:val="000000"/>
        </w:rPr>
        <w:t>.</w:t>
      </w:r>
      <w:proofErr w:type="gramEnd"/>
      <w:r w:rsidRPr="00453C8C">
        <w:rPr>
          <w:rStyle w:val="c0"/>
          <w:rFonts w:ascii="Cambria" w:hAnsi="Cambria"/>
          <w:color w:val="000000"/>
        </w:rPr>
        <w:t xml:space="preserve"> </w:t>
      </w:r>
      <w:r>
        <w:rPr>
          <w:rStyle w:val="c0"/>
          <w:rFonts w:ascii="Cambria" w:hAnsi="Cambria"/>
          <w:color w:val="000000"/>
        </w:rPr>
        <w:t>(</w:t>
      </w:r>
      <w:proofErr w:type="gramStart"/>
      <w:r>
        <w:rPr>
          <w:rStyle w:val="c0"/>
          <w:rFonts w:ascii="Cambria" w:hAnsi="Cambria"/>
          <w:color w:val="000000"/>
        </w:rPr>
        <w:t>р</w:t>
      </w:r>
      <w:proofErr w:type="gramEnd"/>
      <w:r>
        <w:rPr>
          <w:rStyle w:val="c0"/>
          <w:rFonts w:ascii="Cambria" w:hAnsi="Cambria"/>
          <w:color w:val="000000"/>
        </w:rPr>
        <w:t>езультаты сдачи ГИА и ЕГЭ)</w:t>
      </w:r>
    </w:p>
    <w:p w:rsidR="005467EE" w:rsidRPr="00453C8C" w:rsidRDefault="005467EE" w:rsidP="001B619B">
      <w:pPr>
        <w:pStyle w:val="c6"/>
        <w:numPr>
          <w:ilvl w:val="0"/>
          <w:numId w:val="8"/>
        </w:numPr>
        <w:spacing w:before="0" w:beforeAutospacing="0" w:after="0" w:afterAutospacing="0"/>
        <w:jc w:val="both"/>
        <w:rPr>
          <w:rStyle w:val="c0"/>
          <w:rFonts w:ascii="Cambria" w:hAnsi="Cambria"/>
          <w:color w:val="000000"/>
        </w:rPr>
      </w:pPr>
      <w:r w:rsidRPr="00453C8C">
        <w:rPr>
          <w:rStyle w:val="c0"/>
          <w:rFonts w:ascii="Cambria" w:hAnsi="Cambria"/>
          <w:color w:val="000000"/>
        </w:rPr>
        <w:t>Продолжена  работа по изучению и осмыслению новых требований образовательных стандартов ФГОС.</w:t>
      </w:r>
      <w:r>
        <w:rPr>
          <w:rStyle w:val="c0"/>
          <w:rFonts w:ascii="Cambria" w:hAnsi="Cambria"/>
          <w:color w:val="000000"/>
        </w:rPr>
        <w:t xml:space="preserve"> (обсуждение в коллективах новых государственных постановлений)</w:t>
      </w:r>
    </w:p>
    <w:p w:rsidR="005467EE" w:rsidRPr="00453C8C" w:rsidRDefault="005467EE" w:rsidP="001B619B">
      <w:pPr>
        <w:pStyle w:val="c6"/>
        <w:numPr>
          <w:ilvl w:val="0"/>
          <w:numId w:val="8"/>
        </w:numPr>
        <w:spacing w:before="0" w:beforeAutospacing="0" w:after="0" w:afterAutospacing="0"/>
        <w:jc w:val="both"/>
        <w:rPr>
          <w:rStyle w:val="c0"/>
          <w:rFonts w:ascii="Cambria" w:hAnsi="Cambria"/>
          <w:color w:val="000000"/>
        </w:rPr>
      </w:pPr>
      <w:r w:rsidRPr="00453C8C">
        <w:rPr>
          <w:rStyle w:val="c0"/>
          <w:rFonts w:ascii="Cambria" w:hAnsi="Cambria"/>
          <w:color w:val="000000"/>
        </w:rPr>
        <w:t xml:space="preserve">Большим положительным опытом считаю тесное сотрудничество с филиалом кафедры иностранных языков </w:t>
      </w:r>
      <w:proofErr w:type="spellStart"/>
      <w:r w:rsidRPr="00453C8C">
        <w:rPr>
          <w:rStyle w:val="c0"/>
          <w:rFonts w:ascii="Cambria" w:hAnsi="Cambria"/>
          <w:color w:val="000000"/>
        </w:rPr>
        <w:t>Лесосибирского</w:t>
      </w:r>
      <w:proofErr w:type="spellEnd"/>
      <w:r w:rsidRPr="00453C8C">
        <w:rPr>
          <w:rStyle w:val="c0"/>
          <w:rFonts w:ascii="Cambria" w:hAnsi="Cambria"/>
          <w:color w:val="000000"/>
        </w:rPr>
        <w:t xml:space="preserve"> педагогического института – филиала ФГАОУ ВПО «Сибирский федеральный университет» в результате которого были проведены следующие мероприятия</w:t>
      </w:r>
      <w:proofErr w:type="gramStart"/>
      <w:r w:rsidRPr="00453C8C">
        <w:rPr>
          <w:rStyle w:val="c0"/>
          <w:rFonts w:ascii="Cambria" w:hAnsi="Cambria"/>
          <w:color w:val="000000"/>
        </w:rPr>
        <w:t xml:space="preserve"> :</w:t>
      </w:r>
      <w:proofErr w:type="gramEnd"/>
    </w:p>
    <w:p w:rsidR="005467EE" w:rsidRPr="00453C8C" w:rsidRDefault="005467EE" w:rsidP="00043DD4">
      <w:pPr>
        <w:pStyle w:val="c6"/>
        <w:numPr>
          <w:ilvl w:val="0"/>
          <w:numId w:val="4"/>
        </w:numPr>
        <w:spacing w:before="0" w:beforeAutospacing="0" w:after="0" w:afterAutospacing="0"/>
        <w:jc w:val="both"/>
        <w:rPr>
          <w:rStyle w:val="c0"/>
          <w:rFonts w:ascii="Cambria" w:hAnsi="Cambria"/>
          <w:color w:val="000000"/>
        </w:rPr>
      </w:pPr>
      <w:r w:rsidRPr="00453C8C">
        <w:rPr>
          <w:rStyle w:val="c0"/>
          <w:rFonts w:ascii="Cambria" w:hAnsi="Cambria"/>
          <w:color w:val="000000"/>
        </w:rPr>
        <w:t>обсуждение тем выпускных квалификационных работ студентов специальности «Иностранный язык»,</w:t>
      </w:r>
    </w:p>
    <w:p w:rsidR="005467EE" w:rsidRPr="00453C8C" w:rsidRDefault="005467EE" w:rsidP="00043DD4">
      <w:pPr>
        <w:pStyle w:val="c6"/>
        <w:numPr>
          <w:ilvl w:val="0"/>
          <w:numId w:val="4"/>
        </w:numPr>
        <w:spacing w:before="0" w:beforeAutospacing="0" w:after="0" w:afterAutospacing="0"/>
        <w:jc w:val="both"/>
        <w:rPr>
          <w:rStyle w:val="c0"/>
          <w:rFonts w:ascii="Cambria" w:hAnsi="Cambria"/>
          <w:color w:val="000000"/>
        </w:rPr>
      </w:pPr>
      <w:r w:rsidRPr="00453C8C">
        <w:rPr>
          <w:rStyle w:val="c0"/>
          <w:rFonts w:ascii="Cambria" w:hAnsi="Cambria"/>
          <w:color w:val="000000"/>
        </w:rPr>
        <w:t>выполнение рецензий на выпускные квалификационные работы,</w:t>
      </w:r>
    </w:p>
    <w:p w:rsidR="005467EE" w:rsidRPr="00453C8C" w:rsidRDefault="005467EE" w:rsidP="00043DD4">
      <w:pPr>
        <w:pStyle w:val="c6"/>
        <w:numPr>
          <w:ilvl w:val="0"/>
          <w:numId w:val="4"/>
        </w:numPr>
        <w:spacing w:before="0" w:beforeAutospacing="0" w:after="0" w:afterAutospacing="0"/>
        <w:jc w:val="both"/>
        <w:rPr>
          <w:rStyle w:val="c0"/>
          <w:rFonts w:ascii="Cambria" w:hAnsi="Cambria"/>
          <w:color w:val="000000"/>
        </w:rPr>
      </w:pPr>
      <w:r w:rsidRPr="00453C8C">
        <w:rPr>
          <w:rStyle w:val="c0"/>
          <w:rFonts w:ascii="Cambria" w:hAnsi="Cambria"/>
          <w:color w:val="000000"/>
        </w:rPr>
        <w:t xml:space="preserve">проведение олимпиады по английскому языку </w:t>
      </w:r>
      <w:proofErr w:type="gramStart"/>
      <w:r w:rsidRPr="00453C8C">
        <w:rPr>
          <w:rStyle w:val="c0"/>
          <w:rFonts w:ascii="Cambria" w:hAnsi="Cambria"/>
          <w:color w:val="000000"/>
        </w:rPr>
        <w:t>среди</w:t>
      </w:r>
      <w:proofErr w:type="gramEnd"/>
      <w:r w:rsidRPr="00453C8C">
        <w:rPr>
          <w:rStyle w:val="c0"/>
          <w:rFonts w:ascii="Cambria" w:hAnsi="Cambria"/>
          <w:color w:val="000000"/>
        </w:rPr>
        <w:t xml:space="preserve"> обучающихся в младших классах,</w:t>
      </w:r>
    </w:p>
    <w:p w:rsidR="005467EE" w:rsidRPr="00453C8C" w:rsidRDefault="005467EE" w:rsidP="00043DD4">
      <w:pPr>
        <w:pStyle w:val="c6"/>
        <w:numPr>
          <w:ilvl w:val="0"/>
          <w:numId w:val="4"/>
        </w:numPr>
        <w:spacing w:before="0" w:beforeAutospacing="0" w:after="0" w:afterAutospacing="0"/>
        <w:jc w:val="both"/>
        <w:rPr>
          <w:rStyle w:val="c0"/>
          <w:rFonts w:ascii="Cambria" w:hAnsi="Cambria"/>
          <w:color w:val="000000"/>
        </w:rPr>
      </w:pPr>
      <w:r w:rsidRPr="00453C8C">
        <w:rPr>
          <w:rStyle w:val="c0"/>
          <w:rFonts w:ascii="Cambria" w:hAnsi="Cambria"/>
          <w:color w:val="000000"/>
        </w:rPr>
        <w:lastRenderedPageBreak/>
        <w:t xml:space="preserve">проведение олимпиады по иностранным языкам </w:t>
      </w:r>
      <w:proofErr w:type="gramStart"/>
      <w:r w:rsidRPr="00453C8C">
        <w:rPr>
          <w:rStyle w:val="c0"/>
          <w:rFonts w:ascii="Cambria" w:hAnsi="Cambria"/>
          <w:color w:val="000000"/>
        </w:rPr>
        <w:t>среди</w:t>
      </w:r>
      <w:proofErr w:type="gramEnd"/>
      <w:r w:rsidRPr="00453C8C">
        <w:rPr>
          <w:rStyle w:val="c0"/>
          <w:rFonts w:ascii="Cambria" w:hAnsi="Cambria"/>
          <w:color w:val="000000"/>
        </w:rPr>
        <w:t xml:space="preserve"> обучающихся в 9-11 классах,</w:t>
      </w:r>
    </w:p>
    <w:p w:rsidR="005467EE" w:rsidRPr="00453C8C" w:rsidRDefault="005467EE" w:rsidP="00043DD4">
      <w:pPr>
        <w:pStyle w:val="c6"/>
        <w:numPr>
          <w:ilvl w:val="0"/>
          <w:numId w:val="4"/>
        </w:numPr>
        <w:spacing w:before="0" w:beforeAutospacing="0" w:after="0" w:afterAutospacing="0"/>
        <w:jc w:val="both"/>
        <w:rPr>
          <w:rStyle w:val="c0"/>
          <w:rFonts w:ascii="Cambria" w:hAnsi="Cambria"/>
          <w:color w:val="000000"/>
        </w:rPr>
      </w:pPr>
      <w:r w:rsidRPr="00453C8C">
        <w:rPr>
          <w:rStyle w:val="c0"/>
          <w:rFonts w:ascii="Cambria" w:hAnsi="Cambria"/>
          <w:color w:val="000000"/>
        </w:rPr>
        <w:t>выполнение рецензирования ученических научно-исследовательских работ,</w:t>
      </w:r>
    </w:p>
    <w:p w:rsidR="005467EE" w:rsidRPr="00453C8C" w:rsidRDefault="005467EE" w:rsidP="00043DD4">
      <w:pPr>
        <w:pStyle w:val="c6"/>
        <w:numPr>
          <w:ilvl w:val="0"/>
          <w:numId w:val="4"/>
        </w:numPr>
        <w:spacing w:before="0" w:beforeAutospacing="0" w:after="0" w:afterAutospacing="0"/>
        <w:jc w:val="both"/>
        <w:rPr>
          <w:rStyle w:val="c0"/>
          <w:rFonts w:ascii="Cambria" w:hAnsi="Cambria"/>
          <w:color w:val="000000"/>
        </w:rPr>
      </w:pPr>
      <w:r w:rsidRPr="00453C8C">
        <w:rPr>
          <w:rStyle w:val="c0"/>
          <w:rFonts w:ascii="Cambria" w:hAnsi="Cambria"/>
          <w:color w:val="000000"/>
        </w:rPr>
        <w:t xml:space="preserve">участие в работе </w:t>
      </w:r>
      <w:proofErr w:type="gramStart"/>
      <w:r w:rsidRPr="00453C8C">
        <w:rPr>
          <w:rStyle w:val="c0"/>
          <w:rFonts w:ascii="Cambria" w:hAnsi="Cambria"/>
          <w:color w:val="000000"/>
        </w:rPr>
        <w:t>школьных</w:t>
      </w:r>
      <w:proofErr w:type="gramEnd"/>
      <w:r w:rsidRPr="00453C8C">
        <w:rPr>
          <w:rStyle w:val="c0"/>
          <w:rFonts w:ascii="Cambria" w:hAnsi="Cambria"/>
          <w:color w:val="000000"/>
        </w:rPr>
        <w:t xml:space="preserve"> и городской научно-практической конференции «Первые шаги в науку».</w:t>
      </w:r>
    </w:p>
    <w:p w:rsidR="005467EE" w:rsidRPr="00453C8C" w:rsidRDefault="005467EE" w:rsidP="001B619B">
      <w:pPr>
        <w:pStyle w:val="c6"/>
        <w:numPr>
          <w:ilvl w:val="0"/>
          <w:numId w:val="9"/>
        </w:numPr>
        <w:spacing w:before="0" w:beforeAutospacing="0" w:after="0" w:afterAutospacing="0"/>
        <w:jc w:val="both"/>
        <w:rPr>
          <w:rStyle w:val="c0"/>
          <w:rFonts w:ascii="Cambria" w:hAnsi="Cambria"/>
          <w:color w:val="000000"/>
        </w:rPr>
      </w:pPr>
      <w:r w:rsidRPr="00453C8C">
        <w:rPr>
          <w:rStyle w:val="c0"/>
          <w:rFonts w:ascii="Cambria" w:hAnsi="Cambria"/>
          <w:color w:val="000000"/>
        </w:rPr>
        <w:t>Положительным моментом считаю участие педагогов ГМО в городских конкурсах:</w:t>
      </w:r>
    </w:p>
    <w:p w:rsidR="005467EE" w:rsidRPr="00453C8C" w:rsidRDefault="005467EE" w:rsidP="00043DD4">
      <w:pPr>
        <w:pStyle w:val="c6"/>
        <w:spacing w:before="0" w:beforeAutospacing="0" w:after="0" w:afterAutospacing="0"/>
        <w:jc w:val="both"/>
        <w:rPr>
          <w:rStyle w:val="c0"/>
          <w:rFonts w:ascii="Cambria" w:hAnsi="Cambria"/>
          <w:color w:val="000000"/>
        </w:rPr>
      </w:pPr>
      <w:r w:rsidRPr="00453C8C">
        <w:rPr>
          <w:rStyle w:val="c0"/>
          <w:rFonts w:ascii="Cambria" w:hAnsi="Cambria"/>
          <w:color w:val="000000"/>
        </w:rPr>
        <w:t xml:space="preserve"> «Учитель года» - Шалыгина Елена Николаевна (учитель англ. языка СОШ №9)</w:t>
      </w:r>
    </w:p>
    <w:p w:rsidR="005467EE" w:rsidRPr="00453C8C" w:rsidRDefault="005467EE" w:rsidP="00043DD4">
      <w:pPr>
        <w:pStyle w:val="c6"/>
        <w:spacing w:before="0" w:beforeAutospacing="0" w:after="0" w:afterAutospacing="0"/>
        <w:jc w:val="both"/>
        <w:rPr>
          <w:rFonts w:ascii="Cambria" w:hAnsi="Cambria"/>
          <w:color w:val="000000"/>
          <w:shd w:val="clear" w:color="auto" w:fill="FFFFFF"/>
        </w:rPr>
      </w:pPr>
      <w:r w:rsidRPr="00453C8C">
        <w:rPr>
          <w:rStyle w:val="c0"/>
          <w:rFonts w:ascii="Cambria" w:hAnsi="Cambria"/>
          <w:color w:val="000000"/>
        </w:rPr>
        <w:t>«Педагогический дебют» -</w:t>
      </w:r>
      <w:r w:rsidRPr="00453C8C">
        <w:rPr>
          <w:rFonts w:ascii="Cambria" w:hAnsi="Cambria"/>
          <w:color w:val="000000"/>
          <w:shd w:val="clear" w:color="auto" w:fill="FFFFFF"/>
        </w:rPr>
        <w:t xml:space="preserve"> Аникина К.И. (учитель англ. языка СОШ №5).</w:t>
      </w:r>
    </w:p>
    <w:p w:rsidR="005467EE" w:rsidRPr="00832924" w:rsidRDefault="005467EE" w:rsidP="00832924">
      <w:pPr>
        <w:pStyle w:val="a3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453C8C">
        <w:rPr>
          <w:rFonts w:ascii="Cambria" w:hAnsi="Cambria"/>
          <w:sz w:val="24"/>
          <w:szCs w:val="24"/>
          <w:shd w:val="clear" w:color="auto" w:fill="FFFFFF"/>
        </w:rPr>
        <w:t xml:space="preserve">Учителя МО проводят большую работу по подготовке учащихся к олимпиадам и конкурсам. Городской этап олимпиады по английскому языку выявил высокий уровень подготовки отдельных учащихся. Так  </w:t>
      </w:r>
      <w:proofErr w:type="spellStart"/>
      <w:r w:rsidRPr="00453C8C">
        <w:rPr>
          <w:rFonts w:ascii="Cambria" w:hAnsi="Cambria"/>
          <w:sz w:val="24"/>
          <w:szCs w:val="24"/>
          <w:shd w:val="clear" w:color="auto" w:fill="FFFFFF"/>
        </w:rPr>
        <w:t>Пильчук</w:t>
      </w:r>
      <w:proofErr w:type="spellEnd"/>
      <w:r w:rsidRPr="00453C8C">
        <w:rPr>
          <w:rFonts w:ascii="Cambria" w:hAnsi="Cambria"/>
          <w:sz w:val="24"/>
          <w:szCs w:val="24"/>
          <w:shd w:val="clear" w:color="auto" w:fill="FFFFFF"/>
        </w:rPr>
        <w:t xml:space="preserve"> Мария, ученица </w:t>
      </w:r>
      <w:proofErr w:type="gramStart"/>
      <w:r w:rsidRPr="00453C8C">
        <w:rPr>
          <w:rFonts w:ascii="Cambria" w:hAnsi="Cambria"/>
          <w:sz w:val="24"/>
          <w:szCs w:val="24"/>
          <w:shd w:val="clear" w:color="auto" w:fill="FFFFFF"/>
        </w:rPr>
        <w:t>11</w:t>
      </w:r>
      <w:proofErr w:type="gramEnd"/>
      <w:r w:rsidRPr="00453C8C">
        <w:rPr>
          <w:rFonts w:ascii="Cambria" w:hAnsi="Cambria"/>
          <w:sz w:val="24"/>
          <w:szCs w:val="24"/>
          <w:shd w:val="clear" w:color="auto" w:fill="FFFFFF"/>
        </w:rPr>
        <w:t xml:space="preserve"> а класса стала победителем (учитель Тетерина А.В.), а  Шилов Никита, ученик 11 класса МБОУ «Гимназия »занял 2 место (учитель Анкудинова О.Н.). Учащиеся школ города, при поддержке педагогов, активно участвовали в </w:t>
      </w:r>
      <w:r w:rsidRPr="00453C8C">
        <w:rPr>
          <w:rFonts w:ascii="Cambria" w:hAnsi="Cambria"/>
          <w:sz w:val="24"/>
          <w:szCs w:val="24"/>
        </w:rPr>
        <w:t xml:space="preserve"> международном конкурсе «Британский бульдог».  </w:t>
      </w:r>
    </w:p>
    <w:p w:rsidR="005467EE" w:rsidRPr="00453C8C" w:rsidRDefault="005467EE" w:rsidP="001B619B">
      <w:pPr>
        <w:pStyle w:val="a3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Есть победители и призеры</w:t>
      </w:r>
      <w:r w:rsidRPr="00453C8C">
        <w:rPr>
          <w:rFonts w:ascii="Cambria" w:hAnsi="Cambria"/>
          <w:sz w:val="24"/>
          <w:szCs w:val="24"/>
        </w:rPr>
        <w:t xml:space="preserve"> во Всероссийской дистанционной олимпиаде «Я энциклопедия». </w:t>
      </w:r>
    </w:p>
    <w:p w:rsidR="005467EE" w:rsidRPr="00453C8C" w:rsidRDefault="005467EE" w:rsidP="001B619B">
      <w:pPr>
        <w:pStyle w:val="a3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453C8C">
        <w:rPr>
          <w:rFonts w:ascii="Cambria" w:hAnsi="Cambria"/>
          <w:sz w:val="24"/>
          <w:szCs w:val="24"/>
        </w:rPr>
        <w:t>Принимали участие в Региональной олимпиаде по немецкому языку среди школьников 9-11 классов на базе Енисейского педагогического колледжа.</w:t>
      </w:r>
    </w:p>
    <w:p w:rsidR="005467EE" w:rsidRPr="00453C8C" w:rsidRDefault="005467EE" w:rsidP="00043DD4">
      <w:pPr>
        <w:pStyle w:val="a3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</w:t>
      </w:r>
      <w:r w:rsidRPr="00453C8C">
        <w:rPr>
          <w:rFonts w:ascii="Cambria" w:hAnsi="Cambria"/>
          <w:sz w:val="24"/>
          <w:szCs w:val="24"/>
        </w:rPr>
        <w:t>рове</w:t>
      </w:r>
      <w:r>
        <w:rPr>
          <w:rFonts w:ascii="Cambria" w:hAnsi="Cambria"/>
          <w:sz w:val="24"/>
          <w:szCs w:val="24"/>
        </w:rPr>
        <w:t>ден</w:t>
      </w:r>
      <w:r w:rsidRPr="00453C8C">
        <w:rPr>
          <w:rFonts w:ascii="Cambria" w:hAnsi="Cambria"/>
          <w:sz w:val="24"/>
          <w:szCs w:val="24"/>
        </w:rPr>
        <w:t xml:space="preserve"> обмен педагогическими методическими наработками и универсальными копилками в рамках аттестации педагогических работников.</w:t>
      </w:r>
    </w:p>
    <w:p w:rsidR="005467EE" w:rsidRPr="00453C8C" w:rsidRDefault="005467EE" w:rsidP="00043DD4">
      <w:pPr>
        <w:pStyle w:val="a3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453C8C">
        <w:rPr>
          <w:rFonts w:ascii="Cambria" w:hAnsi="Cambria"/>
          <w:sz w:val="24"/>
          <w:szCs w:val="24"/>
        </w:rPr>
        <w:t>Осуществлена поддержка педагогов методическими материалами для подготовки учащихся школ к сдаче ГИА и ЭГЭ. (через сайт)</w:t>
      </w:r>
    </w:p>
    <w:p w:rsidR="005467EE" w:rsidRPr="00453C8C" w:rsidRDefault="005467EE" w:rsidP="00043DD4">
      <w:pPr>
        <w:jc w:val="both"/>
        <w:rPr>
          <w:rFonts w:ascii="Cambria" w:hAnsi="Cambria"/>
          <w:sz w:val="24"/>
          <w:szCs w:val="24"/>
        </w:rPr>
      </w:pPr>
      <w:r w:rsidRPr="00453C8C">
        <w:rPr>
          <w:rFonts w:ascii="Cambria" w:hAnsi="Cambria"/>
          <w:sz w:val="24"/>
          <w:szCs w:val="24"/>
        </w:rPr>
        <w:t>Слабым звеном работы считаю:</w:t>
      </w:r>
    </w:p>
    <w:p w:rsidR="005467EE" w:rsidRPr="00453C8C" w:rsidRDefault="005467EE" w:rsidP="00043DD4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453C8C">
        <w:rPr>
          <w:rFonts w:ascii="Cambria" w:hAnsi="Cambria"/>
          <w:sz w:val="24"/>
          <w:szCs w:val="24"/>
        </w:rPr>
        <w:t>низкое качество научно-исследовательских работ учащихся школ города;</w:t>
      </w:r>
    </w:p>
    <w:p w:rsidR="005467EE" w:rsidRPr="00453C8C" w:rsidRDefault="005467EE" w:rsidP="00043DD4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453C8C">
        <w:rPr>
          <w:rFonts w:ascii="Cambria" w:hAnsi="Cambria"/>
          <w:sz w:val="24"/>
          <w:szCs w:val="24"/>
        </w:rPr>
        <w:t xml:space="preserve">объединение ШМО иностранных языков со </w:t>
      </w:r>
      <w:proofErr w:type="gramStart"/>
      <w:r w:rsidRPr="00453C8C">
        <w:rPr>
          <w:rFonts w:ascii="Cambria" w:hAnsi="Cambria"/>
          <w:sz w:val="24"/>
          <w:szCs w:val="24"/>
        </w:rPr>
        <w:t>смежными</w:t>
      </w:r>
      <w:proofErr w:type="gramEnd"/>
      <w:r w:rsidRPr="00453C8C">
        <w:rPr>
          <w:rFonts w:ascii="Cambria" w:hAnsi="Cambria"/>
          <w:sz w:val="24"/>
          <w:szCs w:val="24"/>
        </w:rPr>
        <w:t xml:space="preserve"> ШМО внутри школ;</w:t>
      </w:r>
    </w:p>
    <w:p w:rsidR="005467EE" w:rsidRPr="00453C8C" w:rsidRDefault="005467EE" w:rsidP="00043DD4">
      <w:pPr>
        <w:pStyle w:val="c6"/>
        <w:numPr>
          <w:ilvl w:val="0"/>
          <w:numId w:val="5"/>
        </w:numPr>
        <w:spacing w:before="0" w:beforeAutospacing="0" w:after="0" w:afterAutospacing="0"/>
        <w:jc w:val="both"/>
        <w:rPr>
          <w:rStyle w:val="c0"/>
          <w:rFonts w:ascii="Cambria" w:hAnsi="Cambria"/>
          <w:color w:val="000000"/>
        </w:rPr>
      </w:pPr>
      <w:r w:rsidRPr="00453C8C">
        <w:rPr>
          <w:rStyle w:val="c0"/>
          <w:rFonts w:ascii="Cambria" w:hAnsi="Cambria"/>
          <w:color w:val="000000"/>
        </w:rPr>
        <w:t>редкое прохождение курсовой подготовки педагогов;</w:t>
      </w:r>
    </w:p>
    <w:p w:rsidR="005467EE" w:rsidRPr="00453C8C" w:rsidRDefault="005467EE" w:rsidP="00794B9C">
      <w:pPr>
        <w:pStyle w:val="c6"/>
        <w:numPr>
          <w:ilvl w:val="0"/>
          <w:numId w:val="5"/>
        </w:numPr>
        <w:spacing w:before="0" w:beforeAutospacing="0" w:after="0" w:afterAutospacing="0"/>
        <w:jc w:val="both"/>
        <w:rPr>
          <w:rFonts w:ascii="Cambria" w:hAnsi="Cambria"/>
          <w:color w:val="000000"/>
        </w:rPr>
      </w:pPr>
      <w:proofErr w:type="gramStart"/>
      <w:r w:rsidRPr="00453C8C">
        <w:rPr>
          <w:rFonts w:ascii="Cambria" w:hAnsi="Cambria"/>
        </w:rPr>
        <w:t>слабая поддержка молодых специалистов (на какую перспективу может рассчитывать сотрудник, нужно показать этапы его личностного роста,</w:t>
      </w:r>
      <w:r w:rsidRPr="00453C8C">
        <w:rPr>
          <w:rFonts w:ascii="Cambria" w:hAnsi="Cambria"/>
          <w:color w:val="000000"/>
          <w:shd w:val="clear" w:color="auto" w:fill="FFFFFF"/>
        </w:rPr>
        <w:t xml:space="preserve">  активно включить в педагогический поиск, </w:t>
      </w:r>
      <w:proofErr w:type="gramEnd"/>
    </w:p>
    <w:p w:rsidR="005467EE" w:rsidRPr="00453C8C" w:rsidRDefault="005467EE" w:rsidP="00043DD4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453C8C">
        <w:rPr>
          <w:rFonts w:ascii="Cambria" w:hAnsi="Cambria"/>
          <w:sz w:val="24"/>
          <w:szCs w:val="24"/>
        </w:rPr>
        <w:t xml:space="preserve">недостаточный уровень сотрудничества коллег, даже внутри ШМО (цель ОУ должна быть понятна каждому сотруднику, </w:t>
      </w:r>
      <w:proofErr w:type="gramStart"/>
      <w:r w:rsidRPr="00453C8C">
        <w:rPr>
          <w:rFonts w:ascii="Cambria" w:hAnsi="Cambria"/>
          <w:sz w:val="24"/>
          <w:szCs w:val="24"/>
        </w:rPr>
        <w:t>председатель</w:t>
      </w:r>
      <w:proofErr w:type="gramEnd"/>
      <w:r w:rsidRPr="00453C8C">
        <w:rPr>
          <w:rFonts w:ascii="Cambria" w:hAnsi="Cambria"/>
          <w:sz w:val="24"/>
          <w:szCs w:val="24"/>
        </w:rPr>
        <w:t xml:space="preserve"> ШМО должен уметь прогнозировать  на </w:t>
      </w:r>
      <w:proofErr w:type="gramStart"/>
      <w:r w:rsidRPr="00453C8C">
        <w:rPr>
          <w:rFonts w:ascii="Cambria" w:hAnsi="Cambria"/>
          <w:sz w:val="24"/>
          <w:szCs w:val="24"/>
        </w:rPr>
        <w:t>какую</w:t>
      </w:r>
      <w:proofErr w:type="gramEnd"/>
      <w:r w:rsidRPr="00453C8C">
        <w:rPr>
          <w:rFonts w:ascii="Cambria" w:hAnsi="Cambria"/>
          <w:sz w:val="24"/>
          <w:szCs w:val="24"/>
        </w:rPr>
        <w:t xml:space="preserve"> перспективу он может рассчитывать, работая с этим специалистом);</w:t>
      </w:r>
    </w:p>
    <w:p w:rsidR="005467EE" w:rsidRPr="00453C8C" w:rsidRDefault="005467EE" w:rsidP="00043DD4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453C8C">
        <w:rPr>
          <w:rFonts w:ascii="Cambria" w:hAnsi="Cambria"/>
          <w:sz w:val="24"/>
          <w:szCs w:val="24"/>
        </w:rPr>
        <w:t>слабое использование поддерживающих технологий в образовательном процессе (</w:t>
      </w:r>
      <w:proofErr w:type="spellStart"/>
      <w:r w:rsidRPr="00453C8C">
        <w:rPr>
          <w:rFonts w:ascii="Cambria" w:hAnsi="Cambria"/>
          <w:sz w:val="24"/>
          <w:szCs w:val="24"/>
        </w:rPr>
        <w:t>психо-эмоциональное</w:t>
      </w:r>
      <w:proofErr w:type="spellEnd"/>
      <w:r w:rsidRPr="00453C8C">
        <w:rPr>
          <w:rFonts w:ascii="Cambria" w:hAnsi="Cambria"/>
          <w:sz w:val="24"/>
          <w:szCs w:val="24"/>
        </w:rPr>
        <w:t xml:space="preserve"> состояние ученика).</w:t>
      </w:r>
    </w:p>
    <w:p w:rsidR="005467EE" w:rsidRDefault="005467EE" w:rsidP="00832924">
      <w:pPr>
        <w:pStyle w:val="c6"/>
        <w:spacing w:before="0" w:beforeAutospacing="0" w:after="0" w:afterAutospacing="0"/>
        <w:ind w:left="770"/>
        <w:jc w:val="both"/>
        <w:rPr>
          <w:rStyle w:val="c0"/>
          <w:rFonts w:ascii="Cambria" w:hAnsi="Cambria"/>
          <w:color w:val="000000"/>
        </w:rPr>
      </w:pPr>
    </w:p>
    <w:p w:rsidR="005467EE" w:rsidRDefault="005467EE" w:rsidP="00832924">
      <w:pPr>
        <w:pStyle w:val="c6"/>
        <w:spacing w:before="0" w:beforeAutospacing="0" w:after="0" w:afterAutospacing="0"/>
        <w:ind w:left="770"/>
        <w:jc w:val="both"/>
        <w:rPr>
          <w:rStyle w:val="c0"/>
          <w:rFonts w:ascii="Cambria" w:hAnsi="Cambria"/>
          <w:color w:val="000000"/>
        </w:rPr>
      </w:pPr>
    </w:p>
    <w:p w:rsidR="005467EE" w:rsidRPr="002F6DB4" w:rsidRDefault="005467EE" w:rsidP="00832924">
      <w:pPr>
        <w:pStyle w:val="c6"/>
        <w:numPr>
          <w:ilvl w:val="0"/>
          <w:numId w:val="11"/>
        </w:numPr>
        <w:spacing w:before="0" w:beforeAutospacing="0" w:after="0" w:afterAutospacing="0"/>
        <w:rPr>
          <w:rStyle w:val="c0"/>
          <w:rFonts w:ascii="Cambria" w:hAnsi="Cambria"/>
          <w:b/>
          <w:color w:val="000000"/>
        </w:rPr>
      </w:pPr>
      <w:r w:rsidRPr="002F6DB4">
        <w:rPr>
          <w:rStyle w:val="c0"/>
          <w:rFonts w:ascii="Cambria" w:hAnsi="Cambria"/>
          <w:b/>
          <w:color w:val="000000"/>
        </w:rPr>
        <w:t>Обсуждение цели и задач на 2014-2015 учебный год. Составление плана-графика тем и дат заседаний.</w:t>
      </w:r>
    </w:p>
    <w:p w:rsidR="005467EE" w:rsidRDefault="005467EE" w:rsidP="00832924">
      <w:pPr>
        <w:pStyle w:val="c6"/>
        <w:spacing w:before="0" w:beforeAutospacing="0" w:after="0" w:afterAutospacing="0"/>
        <w:ind w:left="720"/>
        <w:rPr>
          <w:rStyle w:val="c0"/>
          <w:rFonts w:ascii="Cambria" w:hAnsi="Cambria"/>
          <w:color w:val="000000"/>
        </w:rPr>
      </w:pPr>
      <w:r>
        <w:rPr>
          <w:rStyle w:val="c0"/>
          <w:rFonts w:ascii="Cambria" w:hAnsi="Cambria"/>
          <w:color w:val="000000"/>
        </w:rPr>
        <w:t>Председателями ШМО английского языка принята следующая цель работы на 2014-2015 учебный год</w:t>
      </w:r>
      <w:proofErr w:type="gramStart"/>
      <w:r>
        <w:rPr>
          <w:rStyle w:val="c0"/>
          <w:rFonts w:ascii="Cambria" w:hAnsi="Cambria"/>
          <w:color w:val="000000"/>
        </w:rPr>
        <w:t xml:space="preserve"> :</w:t>
      </w:r>
      <w:proofErr w:type="gramEnd"/>
    </w:p>
    <w:p w:rsidR="005467EE" w:rsidRDefault="005467EE" w:rsidP="00832924">
      <w:pPr>
        <w:pStyle w:val="c6"/>
        <w:spacing w:before="0" w:beforeAutospacing="0" w:after="0" w:afterAutospacing="0"/>
        <w:ind w:left="720"/>
        <w:rPr>
          <w:rStyle w:val="c0"/>
          <w:rFonts w:ascii="Cambria" w:hAnsi="Cambria"/>
          <w:color w:val="000000"/>
        </w:rPr>
      </w:pPr>
    </w:p>
    <w:p w:rsidR="005467EE" w:rsidRDefault="005467EE" w:rsidP="00832924">
      <w:pPr>
        <w:pStyle w:val="c6"/>
        <w:spacing w:before="0" w:beforeAutospacing="0" w:after="0" w:afterAutospacing="0"/>
        <w:ind w:left="720"/>
        <w:rPr>
          <w:rStyle w:val="c0"/>
          <w:rFonts w:ascii="Cambria" w:hAnsi="Cambria"/>
          <w:color w:val="000000"/>
        </w:rPr>
      </w:pPr>
      <w:r>
        <w:rPr>
          <w:rStyle w:val="c0"/>
          <w:rFonts w:ascii="Cambria" w:hAnsi="Cambria"/>
          <w:color w:val="000000"/>
        </w:rPr>
        <w:t>Составлен план-график проведения заседаний ГМО с формулировкой тем и дат проведения:</w:t>
      </w:r>
    </w:p>
    <w:p w:rsidR="005467EE" w:rsidRDefault="005467EE" w:rsidP="00832924">
      <w:pPr>
        <w:pStyle w:val="c6"/>
        <w:spacing w:before="0" w:beforeAutospacing="0" w:after="0" w:afterAutospacing="0"/>
        <w:ind w:left="720"/>
        <w:rPr>
          <w:rStyle w:val="c0"/>
          <w:rFonts w:ascii="Cambria" w:hAnsi="Cambria"/>
          <w:color w:val="00000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43"/>
        <w:gridCol w:w="1277"/>
        <w:gridCol w:w="1649"/>
        <w:gridCol w:w="1882"/>
      </w:tblGrid>
      <w:tr w:rsidR="005467EE" w:rsidRPr="00C93B0A" w:rsidTr="00C93B0A">
        <w:tc>
          <w:tcPr>
            <w:tcW w:w="0" w:type="auto"/>
          </w:tcPr>
          <w:p w:rsidR="005467EE" w:rsidRPr="00C93B0A" w:rsidRDefault="005467EE" w:rsidP="00C93B0A">
            <w:pPr>
              <w:pStyle w:val="c6"/>
              <w:spacing w:before="0" w:beforeAutospacing="0" w:after="0" w:afterAutospacing="0"/>
              <w:rPr>
                <w:rStyle w:val="c0"/>
                <w:rFonts w:ascii="Cambria" w:hAnsi="Cambria"/>
                <w:color w:val="000000"/>
              </w:rPr>
            </w:pPr>
            <w:r w:rsidRPr="00C93B0A">
              <w:rPr>
                <w:rStyle w:val="c0"/>
                <w:rFonts w:ascii="Cambria" w:hAnsi="Cambria"/>
                <w:color w:val="000000"/>
              </w:rPr>
              <w:t>Тема заседания.</w:t>
            </w:r>
          </w:p>
        </w:tc>
        <w:tc>
          <w:tcPr>
            <w:tcW w:w="0" w:type="auto"/>
          </w:tcPr>
          <w:p w:rsidR="005467EE" w:rsidRPr="00C93B0A" w:rsidRDefault="005467EE" w:rsidP="00C93B0A">
            <w:pPr>
              <w:pStyle w:val="c6"/>
              <w:spacing w:before="0" w:beforeAutospacing="0" w:after="0" w:afterAutospacing="0"/>
              <w:rPr>
                <w:rStyle w:val="c0"/>
                <w:rFonts w:ascii="Cambria" w:hAnsi="Cambria"/>
                <w:color w:val="000000"/>
              </w:rPr>
            </w:pPr>
            <w:r w:rsidRPr="00C93B0A">
              <w:rPr>
                <w:rStyle w:val="c0"/>
                <w:rFonts w:ascii="Cambria" w:hAnsi="Cambria"/>
                <w:color w:val="000000"/>
              </w:rPr>
              <w:t>дата</w:t>
            </w:r>
          </w:p>
        </w:tc>
        <w:tc>
          <w:tcPr>
            <w:tcW w:w="0" w:type="auto"/>
          </w:tcPr>
          <w:p w:rsidR="005467EE" w:rsidRPr="00C93B0A" w:rsidRDefault="005467EE" w:rsidP="00C93B0A">
            <w:pPr>
              <w:pStyle w:val="c6"/>
              <w:spacing w:before="0" w:beforeAutospacing="0" w:after="0" w:afterAutospacing="0"/>
              <w:rPr>
                <w:rStyle w:val="c0"/>
                <w:rFonts w:ascii="Cambria" w:hAnsi="Cambria"/>
                <w:color w:val="000000"/>
              </w:rPr>
            </w:pPr>
            <w:r w:rsidRPr="00C93B0A">
              <w:rPr>
                <w:rStyle w:val="c0"/>
                <w:rFonts w:ascii="Cambria" w:hAnsi="Cambria"/>
                <w:color w:val="000000"/>
              </w:rPr>
              <w:t>место</w:t>
            </w:r>
          </w:p>
        </w:tc>
        <w:tc>
          <w:tcPr>
            <w:tcW w:w="0" w:type="auto"/>
          </w:tcPr>
          <w:p w:rsidR="005467EE" w:rsidRPr="00C93B0A" w:rsidRDefault="005467EE" w:rsidP="00C93B0A">
            <w:pPr>
              <w:pStyle w:val="c6"/>
              <w:spacing w:before="0" w:beforeAutospacing="0" w:after="0" w:afterAutospacing="0"/>
              <w:rPr>
                <w:rStyle w:val="c0"/>
                <w:rFonts w:ascii="Cambria" w:hAnsi="Cambria"/>
                <w:color w:val="000000"/>
              </w:rPr>
            </w:pPr>
            <w:r w:rsidRPr="00C93B0A">
              <w:rPr>
                <w:rStyle w:val="c0"/>
                <w:rFonts w:ascii="Cambria" w:hAnsi="Cambria"/>
                <w:color w:val="000000"/>
              </w:rPr>
              <w:t>ответственные</w:t>
            </w:r>
          </w:p>
        </w:tc>
      </w:tr>
      <w:tr w:rsidR="005467EE" w:rsidRPr="00C93B0A" w:rsidTr="00C93B0A">
        <w:tc>
          <w:tcPr>
            <w:tcW w:w="0" w:type="auto"/>
          </w:tcPr>
          <w:p w:rsidR="005467EE" w:rsidRPr="00C93B0A" w:rsidRDefault="005467EE" w:rsidP="00C93B0A">
            <w:pPr>
              <w:pStyle w:val="c6"/>
              <w:numPr>
                <w:ilvl w:val="0"/>
                <w:numId w:val="12"/>
              </w:numPr>
              <w:spacing w:before="0" w:beforeAutospacing="0" w:after="0" w:afterAutospacing="0"/>
              <w:rPr>
                <w:rStyle w:val="c0"/>
                <w:rFonts w:ascii="Cambria" w:hAnsi="Cambria"/>
                <w:color w:val="000000"/>
              </w:rPr>
            </w:pPr>
            <w:r w:rsidRPr="00C93B0A">
              <w:rPr>
                <w:rFonts w:ascii="Cambria" w:hAnsi="Cambria" w:cs="Times New Roman CYR"/>
                <w:b/>
              </w:rPr>
              <w:t>Анализ работы ГМО  за 2013-2014 учебный год, постановка цели работы ГМО на 2014-2015 учебный год, определение задач, составление календарного плана работы ГМО, тем заседаний, конечный продукт деятельности.</w:t>
            </w:r>
          </w:p>
        </w:tc>
        <w:tc>
          <w:tcPr>
            <w:tcW w:w="0" w:type="auto"/>
          </w:tcPr>
          <w:p w:rsidR="005467EE" w:rsidRPr="00C93B0A" w:rsidRDefault="005467EE" w:rsidP="00C93B0A">
            <w:pPr>
              <w:pStyle w:val="c6"/>
              <w:spacing w:before="0" w:beforeAutospacing="0" w:after="0" w:afterAutospacing="0"/>
              <w:rPr>
                <w:rStyle w:val="c0"/>
                <w:rFonts w:ascii="Cambria" w:hAnsi="Cambria"/>
                <w:color w:val="000000"/>
              </w:rPr>
            </w:pPr>
            <w:r w:rsidRPr="00C93B0A">
              <w:rPr>
                <w:rStyle w:val="c0"/>
                <w:rFonts w:ascii="Cambria" w:hAnsi="Cambria"/>
                <w:color w:val="000000"/>
              </w:rPr>
              <w:t>8.10.2014</w:t>
            </w:r>
          </w:p>
        </w:tc>
        <w:tc>
          <w:tcPr>
            <w:tcW w:w="0" w:type="auto"/>
          </w:tcPr>
          <w:p w:rsidR="005467EE" w:rsidRPr="00C93B0A" w:rsidRDefault="005467EE" w:rsidP="00C93B0A">
            <w:pPr>
              <w:pStyle w:val="c6"/>
              <w:spacing w:before="0" w:beforeAutospacing="0" w:after="0" w:afterAutospacing="0"/>
              <w:rPr>
                <w:rStyle w:val="c0"/>
                <w:rFonts w:ascii="Cambria" w:hAnsi="Cambria"/>
                <w:color w:val="000000"/>
              </w:rPr>
            </w:pPr>
            <w:r w:rsidRPr="00C93B0A">
              <w:rPr>
                <w:rStyle w:val="c0"/>
                <w:rFonts w:ascii="Cambria" w:hAnsi="Cambria"/>
                <w:color w:val="000000"/>
              </w:rPr>
              <w:t>ЛГП</w:t>
            </w:r>
            <w:proofErr w:type="gramStart"/>
            <w:r w:rsidRPr="00C93B0A">
              <w:rPr>
                <w:rStyle w:val="c0"/>
                <w:rFonts w:ascii="Cambria" w:hAnsi="Cambria"/>
                <w:color w:val="000000"/>
              </w:rPr>
              <w:t>И(</w:t>
            </w:r>
            <w:proofErr w:type="spellStart"/>
            <w:proofErr w:type="gramEnd"/>
            <w:r w:rsidRPr="00C93B0A">
              <w:rPr>
                <w:rStyle w:val="c0"/>
                <w:rFonts w:ascii="Cambria" w:hAnsi="Cambria"/>
                <w:color w:val="000000"/>
              </w:rPr>
              <w:t>ф</w:t>
            </w:r>
            <w:proofErr w:type="spellEnd"/>
            <w:r w:rsidRPr="00C93B0A">
              <w:rPr>
                <w:rStyle w:val="c0"/>
                <w:rFonts w:ascii="Cambria" w:hAnsi="Cambria"/>
                <w:color w:val="000000"/>
              </w:rPr>
              <w:t>)СФУ</w:t>
            </w:r>
          </w:p>
        </w:tc>
        <w:tc>
          <w:tcPr>
            <w:tcW w:w="0" w:type="auto"/>
          </w:tcPr>
          <w:p w:rsidR="005467EE" w:rsidRPr="00C93B0A" w:rsidRDefault="005467EE" w:rsidP="00C93B0A">
            <w:pPr>
              <w:pStyle w:val="c6"/>
              <w:spacing w:before="0" w:beforeAutospacing="0" w:after="0" w:afterAutospacing="0"/>
              <w:rPr>
                <w:rStyle w:val="c0"/>
                <w:rFonts w:ascii="Cambria" w:hAnsi="Cambria"/>
                <w:color w:val="000000"/>
              </w:rPr>
            </w:pPr>
            <w:proofErr w:type="spellStart"/>
            <w:r w:rsidRPr="00C93B0A">
              <w:rPr>
                <w:rStyle w:val="c0"/>
                <w:rFonts w:ascii="Cambria" w:hAnsi="Cambria"/>
                <w:color w:val="000000"/>
              </w:rPr>
              <w:t>Перевалова</w:t>
            </w:r>
            <w:proofErr w:type="spellEnd"/>
            <w:r w:rsidRPr="00C93B0A">
              <w:rPr>
                <w:rStyle w:val="c0"/>
                <w:rFonts w:ascii="Cambria" w:hAnsi="Cambria"/>
                <w:color w:val="000000"/>
              </w:rPr>
              <w:t xml:space="preserve"> ЛН</w:t>
            </w:r>
          </w:p>
          <w:p w:rsidR="005467EE" w:rsidRPr="00C93B0A" w:rsidRDefault="005467EE" w:rsidP="00C93B0A">
            <w:pPr>
              <w:pStyle w:val="c6"/>
              <w:spacing w:before="0" w:beforeAutospacing="0" w:after="0" w:afterAutospacing="0"/>
              <w:rPr>
                <w:rStyle w:val="c0"/>
                <w:rFonts w:ascii="Cambria" w:hAnsi="Cambria"/>
                <w:color w:val="000000"/>
              </w:rPr>
            </w:pPr>
            <w:r w:rsidRPr="00C93B0A">
              <w:rPr>
                <w:rStyle w:val="c0"/>
                <w:rFonts w:ascii="Cambria" w:hAnsi="Cambria"/>
                <w:color w:val="000000"/>
              </w:rPr>
              <w:t>Семенова Е.В.</w:t>
            </w:r>
          </w:p>
        </w:tc>
      </w:tr>
      <w:tr w:rsidR="005467EE" w:rsidRPr="00C93B0A" w:rsidTr="00C93B0A">
        <w:tc>
          <w:tcPr>
            <w:tcW w:w="0" w:type="auto"/>
          </w:tcPr>
          <w:p w:rsidR="005467EE" w:rsidRPr="00C93B0A" w:rsidRDefault="005467EE" w:rsidP="00C93B0A">
            <w:pPr>
              <w:pStyle w:val="c6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Style w:val="c0"/>
                <w:rFonts w:ascii="Cambria" w:hAnsi="Cambria"/>
                <w:b/>
                <w:color w:val="000000"/>
              </w:rPr>
            </w:pPr>
            <w:r w:rsidRPr="00C93B0A">
              <w:rPr>
                <w:rStyle w:val="c0"/>
                <w:rFonts w:ascii="Cambria" w:hAnsi="Cambria"/>
                <w:b/>
                <w:color w:val="000000"/>
              </w:rPr>
              <w:t>Работа с новым образовательным стандартом, государственной программой «Развитие образования» от 15 апр.2014г., профессиональным стандартом учителя.</w:t>
            </w:r>
          </w:p>
          <w:p w:rsidR="005467EE" w:rsidRPr="00C93B0A" w:rsidRDefault="005467EE" w:rsidP="00C93B0A">
            <w:pPr>
              <w:pStyle w:val="c6"/>
              <w:spacing w:before="0" w:beforeAutospacing="0" w:after="0" w:afterAutospacing="0"/>
              <w:ind w:left="720"/>
              <w:rPr>
                <w:rStyle w:val="c0"/>
                <w:rFonts w:ascii="Cambria" w:hAnsi="Cambria"/>
                <w:color w:val="000000"/>
              </w:rPr>
            </w:pPr>
          </w:p>
        </w:tc>
        <w:tc>
          <w:tcPr>
            <w:tcW w:w="0" w:type="auto"/>
          </w:tcPr>
          <w:p w:rsidR="005467EE" w:rsidRPr="00C93B0A" w:rsidRDefault="007526F7" w:rsidP="00C93B0A">
            <w:pPr>
              <w:pStyle w:val="c6"/>
              <w:spacing w:before="0" w:beforeAutospacing="0" w:after="0" w:afterAutospacing="0"/>
              <w:rPr>
                <w:rStyle w:val="c0"/>
                <w:rFonts w:ascii="Cambria" w:hAnsi="Cambria"/>
                <w:color w:val="000000"/>
              </w:rPr>
            </w:pPr>
            <w:r>
              <w:rPr>
                <w:rStyle w:val="c0"/>
                <w:rFonts w:ascii="Cambria" w:hAnsi="Cambria"/>
                <w:color w:val="000000"/>
              </w:rPr>
              <w:t>12 ноября 2014</w:t>
            </w:r>
          </w:p>
        </w:tc>
        <w:tc>
          <w:tcPr>
            <w:tcW w:w="0" w:type="auto"/>
          </w:tcPr>
          <w:p w:rsidR="005467EE" w:rsidRPr="00C93B0A" w:rsidRDefault="007526F7" w:rsidP="00C93B0A">
            <w:pPr>
              <w:pStyle w:val="c6"/>
              <w:spacing w:before="0" w:beforeAutospacing="0" w:after="0" w:afterAutospacing="0"/>
              <w:rPr>
                <w:rStyle w:val="c0"/>
                <w:rFonts w:ascii="Cambria" w:hAnsi="Cambria"/>
                <w:color w:val="000000"/>
              </w:rPr>
            </w:pPr>
            <w:r>
              <w:rPr>
                <w:rStyle w:val="c0"/>
                <w:rFonts w:ascii="Cambria" w:hAnsi="Cambria"/>
                <w:color w:val="000000"/>
              </w:rPr>
              <w:t>МИМЦ</w:t>
            </w:r>
          </w:p>
        </w:tc>
        <w:tc>
          <w:tcPr>
            <w:tcW w:w="0" w:type="auto"/>
          </w:tcPr>
          <w:p w:rsidR="007526F7" w:rsidRPr="00C93B0A" w:rsidRDefault="007526F7" w:rsidP="007526F7">
            <w:pPr>
              <w:pStyle w:val="c6"/>
              <w:spacing w:before="0" w:beforeAutospacing="0" w:after="0" w:afterAutospacing="0"/>
              <w:rPr>
                <w:rStyle w:val="c0"/>
                <w:rFonts w:ascii="Cambria" w:hAnsi="Cambria"/>
                <w:color w:val="000000"/>
              </w:rPr>
            </w:pPr>
            <w:proofErr w:type="spellStart"/>
            <w:r w:rsidRPr="00C93B0A">
              <w:rPr>
                <w:rStyle w:val="c0"/>
                <w:rFonts w:ascii="Cambria" w:hAnsi="Cambria"/>
                <w:color w:val="000000"/>
              </w:rPr>
              <w:t>Перевалова</w:t>
            </w:r>
            <w:proofErr w:type="spellEnd"/>
            <w:r w:rsidRPr="00C93B0A">
              <w:rPr>
                <w:rStyle w:val="c0"/>
                <w:rFonts w:ascii="Cambria" w:hAnsi="Cambria"/>
                <w:color w:val="000000"/>
              </w:rPr>
              <w:t xml:space="preserve"> ЛН</w:t>
            </w:r>
          </w:p>
          <w:p w:rsidR="005467EE" w:rsidRPr="00C93B0A" w:rsidRDefault="005467EE" w:rsidP="00C93B0A">
            <w:pPr>
              <w:pStyle w:val="c6"/>
              <w:spacing w:before="0" w:beforeAutospacing="0" w:after="0" w:afterAutospacing="0"/>
              <w:rPr>
                <w:rStyle w:val="c0"/>
                <w:rFonts w:ascii="Cambria" w:hAnsi="Cambria"/>
                <w:color w:val="000000"/>
              </w:rPr>
            </w:pPr>
          </w:p>
        </w:tc>
      </w:tr>
      <w:tr w:rsidR="005467EE" w:rsidRPr="00C93B0A" w:rsidTr="00C93B0A">
        <w:tc>
          <w:tcPr>
            <w:tcW w:w="0" w:type="auto"/>
          </w:tcPr>
          <w:p w:rsidR="005467EE" w:rsidRPr="00C93B0A" w:rsidRDefault="005467EE" w:rsidP="00C93B0A">
            <w:pPr>
              <w:pStyle w:val="c6"/>
              <w:numPr>
                <w:ilvl w:val="0"/>
                <w:numId w:val="12"/>
              </w:numPr>
              <w:spacing w:before="0" w:beforeAutospacing="0" w:after="0" w:afterAutospacing="0"/>
              <w:rPr>
                <w:rStyle w:val="c0"/>
                <w:rFonts w:ascii="Cambria" w:hAnsi="Cambria"/>
                <w:color w:val="000000"/>
              </w:rPr>
            </w:pPr>
          </w:p>
        </w:tc>
        <w:tc>
          <w:tcPr>
            <w:tcW w:w="0" w:type="auto"/>
          </w:tcPr>
          <w:p w:rsidR="005467EE" w:rsidRPr="00C93B0A" w:rsidRDefault="005467EE" w:rsidP="00C93B0A">
            <w:pPr>
              <w:pStyle w:val="c6"/>
              <w:spacing w:before="0" w:beforeAutospacing="0" w:after="0" w:afterAutospacing="0"/>
              <w:rPr>
                <w:rStyle w:val="c0"/>
                <w:rFonts w:ascii="Cambria" w:hAnsi="Cambria"/>
                <w:color w:val="000000"/>
              </w:rPr>
            </w:pPr>
          </w:p>
        </w:tc>
        <w:tc>
          <w:tcPr>
            <w:tcW w:w="0" w:type="auto"/>
          </w:tcPr>
          <w:p w:rsidR="005467EE" w:rsidRPr="00C93B0A" w:rsidRDefault="005467EE" w:rsidP="00C93B0A">
            <w:pPr>
              <w:pStyle w:val="c6"/>
              <w:spacing w:before="0" w:beforeAutospacing="0" w:after="0" w:afterAutospacing="0"/>
              <w:rPr>
                <w:rStyle w:val="c0"/>
                <w:rFonts w:ascii="Cambria" w:hAnsi="Cambria"/>
                <w:color w:val="000000"/>
              </w:rPr>
            </w:pPr>
          </w:p>
        </w:tc>
        <w:tc>
          <w:tcPr>
            <w:tcW w:w="0" w:type="auto"/>
          </w:tcPr>
          <w:p w:rsidR="005467EE" w:rsidRPr="00C93B0A" w:rsidRDefault="005467EE" w:rsidP="00C93B0A">
            <w:pPr>
              <w:pStyle w:val="c6"/>
              <w:spacing w:before="0" w:beforeAutospacing="0" w:after="0" w:afterAutospacing="0"/>
              <w:rPr>
                <w:rStyle w:val="c0"/>
                <w:rFonts w:ascii="Cambria" w:hAnsi="Cambria"/>
                <w:color w:val="000000"/>
              </w:rPr>
            </w:pPr>
          </w:p>
        </w:tc>
      </w:tr>
      <w:tr w:rsidR="005467EE" w:rsidRPr="00C93B0A" w:rsidTr="00C93B0A">
        <w:tc>
          <w:tcPr>
            <w:tcW w:w="0" w:type="auto"/>
          </w:tcPr>
          <w:p w:rsidR="005467EE" w:rsidRPr="00C93B0A" w:rsidRDefault="005467EE" w:rsidP="00C93B0A">
            <w:pPr>
              <w:pStyle w:val="c6"/>
              <w:numPr>
                <w:ilvl w:val="0"/>
                <w:numId w:val="12"/>
              </w:numPr>
              <w:spacing w:before="0" w:beforeAutospacing="0" w:after="0" w:afterAutospacing="0"/>
              <w:rPr>
                <w:rStyle w:val="c0"/>
                <w:rFonts w:ascii="Cambria" w:hAnsi="Cambria"/>
                <w:color w:val="000000"/>
              </w:rPr>
            </w:pPr>
          </w:p>
        </w:tc>
        <w:tc>
          <w:tcPr>
            <w:tcW w:w="0" w:type="auto"/>
          </w:tcPr>
          <w:p w:rsidR="005467EE" w:rsidRPr="00C93B0A" w:rsidRDefault="005467EE" w:rsidP="00C93B0A">
            <w:pPr>
              <w:pStyle w:val="c6"/>
              <w:spacing w:before="0" w:beforeAutospacing="0" w:after="0" w:afterAutospacing="0"/>
              <w:rPr>
                <w:rStyle w:val="c0"/>
                <w:rFonts w:ascii="Cambria" w:hAnsi="Cambria"/>
                <w:color w:val="000000"/>
              </w:rPr>
            </w:pPr>
          </w:p>
        </w:tc>
        <w:tc>
          <w:tcPr>
            <w:tcW w:w="0" w:type="auto"/>
          </w:tcPr>
          <w:p w:rsidR="005467EE" w:rsidRPr="00C93B0A" w:rsidRDefault="005467EE" w:rsidP="00C93B0A">
            <w:pPr>
              <w:pStyle w:val="c6"/>
              <w:spacing w:before="0" w:beforeAutospacing="0" w:after="0" w:afterAutospacing="0"/>
              <w:rPr>
                <w:rStyle w:val="c0"/>
                <w:rFonts w:ascii="Cambria" w:hAnsi="Cambria"/>
                <w:color w:val="000000"/>
              </w:rPr>
            </w:pPr>
          </w:p>
        </w:tc>
        <w:tc>
          <w:tcPr>
            <w:tcW w:w="0" w:type="auto"/>
          </w:tcPr>
          <w:p w:rsidR="005467EE" w:rsidRPr="00C93B0A" w:rsidRDefault="005467EE" w:rsidP="00C93B0A">
            <w:pPr>
              <w:pStyle w:val="c6"/>
              <w:spacing w:before="0" w:beforeAutospacing="0" w:after="0" w:afterAutospacing="0"/>
              <w:rPr>
                <w:rStyle w:val="c0"/>
                <w:rFonts w:ascii="Cambria" w:hAnsi="Cambria"/>
                <w:color w:val="000000"/>
              </w:rPr>
            </w:pPr>
          </w:p>
        </w:tc>
      </w:tr>
    </w:tbl>
    <w:p w:rsidR="005467EE" w:rsidRDefault="005467EE" w:rsidP="00832924">
      <w:pPr>
        <w:pStyle w:val="c6"/>
        <w:spacing w:before="0" w:beforeAutospacing="0" w:after="0" w:afterAutospacing="0"/>
        <w:ind w:left="720"/>
        <w:rPr>
          <w:rStyle w:val="c0"/>
          <w:rFonts w:ascii="Cambria" w:hAnsi="Cambria"/>
          <w:color w:val="000000"/>
        </w:rPr>
      </w:pPr>
    </w:p>
    <w:p w:rsidR="005467EE" w:rsidRDefault="005467EE" w:rsidP="002F6DB4">
      <w:pPr>
        <w:pStyle w:val="c6"/>
        <w:numPr>
          <w:ilvl w:val="0"/>
          <w:numId w:val="11"/>
        </w:numPr>
        <w:spacing w:before="0" w:beforeAutospacing="0" w:after="0" w:afterAutospacing="0"/>
        <w:jc w:val="both"/>
        <w:rPr>
          <w:rStyle w:val="c0"/>
          <w:rFonts w:ascii="Cambria" w:hAnsi="Cambria"/>
          <w:b/>
          <w:color w:val="000000"/>
        </w:rPr>
      </w:pPr>
      <w:r w:rsidRPr="002F6DB4">
        <w:rPr>
          <w:rStyle w:val="c0"/>
          <w:rFonts w:ascii="Cambria" w:hAnsi="Cambria"/>
          <w:b/>
          <w:color w:val="000000"/>
        </w:rPr>
        <w:t>Обсуждение совместного плана работы с кафедрой иностранных языков ЛГП</w:t>
      </w:r>
      <w:proofErr w:type="gramStart"/>
      <w:r w:rsidRPr="002F6DB4">
        <w:rPr>
          <w:rStyle w:val="c0"/>
          <w:rFonts w:ascii="Cambria" w:hAnsi="Cambria"/>
          <w:b/>
          <w:color w:val="000000"/>
        </w:rPr>
        <w:t>И(</w:t>
      </w:r>
      <w:proofErr w:type="spellStart"/>
      <w:proofErr w:type="gramEnd"/>
      <w:r w:rsidRPr="002F6DB4">
        <w:rPr>
          <w:rStyle w:val="c0"/>
          <w:rFonts w:ascii="Cambria" w:hAnsi="Cambria"/>
          <w:b/>
          <w:color w:val="000000"/>
        </w:rPr>
        <w:t>ф</w:t>
      </w:r>
      <w:proofErr w:type="spellEnd"/>
      <w:r w:rsidRPr="002F6DB4">
        <w:rPr>
          <w:rStyle w:val="c0"/>
          <w:rFonts w:ascii="Cambria" w:hAnsi="Cambria"/>
          <w:b/>
          <w:color w:val="000000"/>
        </w:rPr>
        <w:t>)СФУ. (Семенова Е.В.)</w:t>
      </w:r>
    </w:p>
    <w:p w:rsidR="005467EE" w:rsidRDefault="005467EE" w:rsidP="00570C27">
      <w:pPr>
        <w:pStyle w:val="c6"/>
        <w:spacing w:before="0" w:beforeAutospacing="0" w:after="0" w:afterAutospacing="0"/>
        <w:jc w:val="both"/>
        <w:rPr>
          <w:rStyle w:val="c0"/>
          <w:rFonts w:ascii="Cambria" w:hAnsi="Cambria"/>
          <w:b/>
          <w:color w:val="000000"/>
        </w:rPr>
      </w:pPr>
    </w:p>
    <w:p w:rsidR="005467EE" w:rsidRDefault="005467EE" w:rsidP="00570C27">
      <w:pPr>
        <w:pStyle w:val="c6"/>
        <w:spacing w:before="0" w:beforeAutospacing="0" w:after="0" w:afterAutospacing="0"/>
        <w:jc w:val="both"/>
        <w:rPr>
          <w:rStyle w:val="c0"/>
          <w:rFonts w:ascii="Cambria" w:hAnsi="Cambria"/>
          <w:b/>
          <w:color w:val="000000"/>
        </w:rPr>
      </w:pPr>
    </w:p>
    <w:p w:rsidR="005467EE" w:rsidRPr="002F6DB4" w:rsidRDefault="005467EE" w:rsidP="00570C27">
      <w:pPr>
        <w:pStyle w:val="c6"/>
        <w:spacing w:before="0" w:beforeAutospacing="0" w:after="0" w:afterAutospacing="0"/>
        <w:jc w:val="both"/>
        <w:rPr>
          <w:rStyle w:val="c0"/>
          <w:rFonts w:ascii="Cambria" w:hAnsi="Cambria"/>
          <w:b/>
          <w:color w:val="000000"/>
        </w:rPr>
      </w:pPr>
    </w:p>
    <w:p w:rsidR="005467EE" w:rsidRDefault="005467EE" w:rsidP="002F6DB4">
      <w:pPr>
        <w:pStyle w:val="c6"/>
        <w:numPr>
          <w:ilvl w:val="0"/>
          <w:numId w:val="11"/>
        </w:numPr>
        <w:spacing w:before="0" w:beforeAutospacing="0" w:after="0" w:afterAutospacing="0"/>
        <w:jc w:val="both"/>
        <w:rPr>
          <w:rStyle w:val="c0"/>
          <w:rFonts w:ascii="Cambria" w:hAnsi="Cambria"/>
          <w:b/>
          <w:color w:val="000000"/>
        </w:rPr>
      </w:pPr>
      <w:r w:rsidRPr="002F6DB4">
        <w:rPr>
          <w:rStyle w:val="c0"/>
          <w:rFonts w:ascii="Cambria" w:hAnsi="Cambria"/>
          <w:b/>
          <w:color w:val="000000"/>
        </w:rPr>
        <w:t>Обсуждение и принятие положения по процедуре прохождения аттестации педагогов.</w:t>
      </w:r>
    </w:p>
    <w:p w:rsidR="005467EE" w:rsidRDefault="005467EE" w:rsidP="002F6DB4">
      <w:pPr>
        <w:pStyle w:val="c6"/>
        <w:spacing w:before="0" w:beforeAutospacing="0" w:after="0" w:afterAutospacing="0"/>
        <w:ind w:left="1080"/>
        <w:jc w:val="both"/>
        <w:rPr>
          <w:rStyle w:val="c0"/>
          <w:rFonts w:ascii="Cambria" w:hAnsi="Cambria"/>
          <w:color w:val="000000"/>
        </w:rPr>
      </w:pPr>
      <w:r>
        <w:rPr>
          <w:rStyle w:val="c0"/>
          <w:rFonts w:ascii="Cambria" w:hAnsi="Cambria"/>
          <w:color w:val="000000"/>
        </w:rPr>
        <w:t xml:space="preserve">Каждому педагогическому работнику начать процедуру прохождения аттестации в течение предшествующего аттестации года, а именно: </w:t>
      </w:r>
    </w:p>
    <w:p w:rsidR="005467EE" w:rsidRDefault="005467EE" w:rsidP="00570C27">
      <w:pPr>
        <w:pStyle w:val="c6"/>
        <w:numPr>
          <w:ilvl w:val="0"/>
          <w:numId w:val="14"/>
        </w:numPr>
        <w:spacing w:before="0" w:beforeAutospacing="0" w:after="0" w:afterAutospacing="0"/>
        <w:jc w:val="both"/>
        <w:rPr>
          <w:rStyle w:val="c0"/>
          <w:rFonts w:ascii="Cambria" w:hAnsi="Cambria"/>
          <w:color w:val="000000"/>
        </w:rPr>
      </w:pPr>
      <w:r>
        <w:rPr>
          <w:rStyle w:val="c0"/>
          <w:rFonts w:ascii="Cambria" w:hAnsi="Cambria"/>
          <w:color w:val="000000"/>
        </w:rPr>
        <w:t>дать 1  открытый урок для коллег внутри ШМО (1 категория)</w:t>
      </w:r>
      <w:proofErr w:type="gramStart"/>
      <w:r>
        <w:rPr>
          <w:rStyle w:val="c0"/>
          <w:rFonts w:ascii="Cambria" w:hAnsi="Cambria"/>
          <w:color w:val="000000"/>
        </w:rPr>
        <w:t xml:space="preserve"> ,</w:t>
      </w:r>
      <w:proofErr w:type="gramEnd"/>
      <w:r>
        <w:rPr>
          <w:rStyle w:val="c0"/>
          <w:rFonts w:ascii="Cambria" w:hAnsi="Cambria"/>
          <w:color w:val="000000"/>
        </w:rPr>
        <w:t xml:space="preserve"> и для коллег города (высшая категория)</w:t>
      </w:r>
      <w:r w:rsidRPr="00570C27">
        <w:rPr>
          <w:rStyle w:val="c0"/>
          <w:rFonts w:ascii="Cambria" w:hAnsi="Cambria"/>
          <w:b/>
          <w:color w:val="000000"/>
        </w:rPr>
        <w:t>с приглашением председателя ГМО</w:t>
      </w:r>
      <w:r>
        <w:rPr>
          <w:rStyle w:val="c0"/>
          <w:rFonts w:ascii="Cambria" w:hAnsi="Cambria"/>
          <w:color w:val="000000"/>
        </w:rPr>
        <w:t xml:space="preserve">, </w:t>
      </w:r>
    </w:p>
    <w:p w:rsidR="005467EE" w:rsidRDefault="005467EE" w:rsidP="00570C27">
      <w:pPr>
        <w:pStyle w:val="c6"/>
        <w:numPr>
          <w:ilvl w:val="0"/>
          <w:numId w:val="14"/>
        </w:numPr>
        <w:spacing w:before="0" w:beforeAutospacing="0" w:after="0" w:afterAutospacing="0"/>
        <w:jc w:val="both"/>
        <w:rPr>
          <w:rStyle w:val="c0"/>
          <w:rFonts w:ascii="Cambria" w:hAnsi="Cambria"/>
          <w:color w:val="000000"/>
        </w:rPr>
      </w:pPr>
      <w:r>
        <w:rPr>
          <w:rStyle w:val="c0"/>
          <w:rFonts w:ascii="Cambria" w:hAnsi="Cambria"/>
          <w:color w:val="000000"/>
        </w:rPr>
        <w:t>выступить на заседании ГМО по итогам работы за 5 ле</w:t>
      </w:r>
      <w:proofErr w:type="gramStart"/>
      <w:r>
        <w:rPr>
          <w:rStyle w:val="c0"/>
          <w:rFonts w:ascii="Cambria" w:hAnsi="Cambria"/>
          <w:color w:val="000000"/>
        </w:rPr>
        <w:t>т(</w:t>
      </w:r>
      <w:proofErr w:type="gramEnd"/>
      <w:r>
        <w:rPr>
          <w:rStyle w:val="c0"/>
          <w:rFonts w:ascii="Cambria" w:hAnsi="Cambria"/>
          <w:color w:val="000000"/>
        </w:rPr>
        <w:t>по теме самообразования, по материалам описания своей педагогической деятельности), определив для себя точки профессионального роста.</w:t>
      </w:r>
    </w:p>
    <w:p w:rsidR="001B5D49" w:rsidRDefault="001B5D49" w:rsidP="00570C27">
      <w:pPr>
        <w:pStyle w:val="c6"/>
        <w:spacing w:before="0" w:beforeAutospacing="0" w:after="0" w:afterAutospacing="0"/>
        <w:jc w:val="both"/>
        <w:rPr>
          <w:rStyle w:val="c0"/>
          <w:rFonts w:ascii="Cambria" w:hAnsi="Cambria"/>
          <w:b/>
          <w:color w:val="000000"/>
        </w:rPr>
      </w:pPr>
    </w:p>
    <w:p w:rsidR="005467EE" w:rsidRDefault="001B5D49" w:rsidP="00570C27">
      <w:pPr>
        <w:pStyle w:val="c6"/>
        <w:spacing w:before="0" w:beforeAutospacing="0" w:after="0" w:afterAutospacing="0"/>
        <w:jc w:val="both"/>
        <w:rPr>
          <w:rStyle w:val="c0"/>
          <w:rFonts w:ascii="Cambria" w:hAnsi="Cambria"/>
          <w:b/>
          <w:color w:val="000000"/>
        </w:rPr>
      </w:pPr>
      <w:r w:rsidRPr="001B5D49">
        <w:rPr>
          <w:rStyle w:val="c0"/>
          <w:rFonts w:ascii="Cambria" w:hAnsi="Cambria"/>
          <w:b/>
          <w:color w:val="000000"/>
        </w:rPr>
        <w:t xml:space="preserve">Решения </w:t>
      </w:r>
      <w:r w:rsidR="000F3F95">
        <w:rPr>
          <w:rStyle w:val="c0"/>
          <w:rFonts w:ascii="Cambria" w:hAnsi="Cambria"/>
          <w:b/>
          <w:color w:val="000000"/>
        </w:rPr>
        <w:t xml:space="preserve"> ГМО</w:t>
      </w:r>
      <w:proofErr w:type="gramStart"/>
      <w:r w:rsidR="000F3F95">
        <w:rPr>
          <w:rStyle w:val="c0"/>
          <w:rFonts w:ascii="Cambria" w:hAnsi="Cambria"/>
          <w:b/>
          <w:color w:val="000000"/>
        </w:rPr>
        <w:t xml:space="preserve"> </w:t>
      </w:r>
      <w:r w:rsidRPr="001B5D49">
        <w:rPr>
          <w:rStyle w:val="c0"/>
          <w:rFonts w:ascii="Cambria" w:hAnsi="Cambria"/>
          <w:b/>
          <w:color w:val="000000"/>
        </w:rPr>
        <w:t>:</w:t>
      </w:r>
      <w:proofErr w:type="gramEnd"/>
    </w:p>
    <w:p w:rsidR="000F3F95" w:rsidRDefault="000F3F95" w:rsidP="000F3F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Опираясь   на документы региональной политики в системе образования,  основной </w:t>
      </w:r>
      <w:r>
        <w:rPr>
          <w:rFonts w:ascii="Times New Roman" w:hAnsi="Times New Roman"/>
          <w:b/>
          <w:sz w:val="24"/>
          <w:szCs w:val="24"/>
        </w:rPr>
        <w:t>методической целью</w:t>
      </w:r>
      <w:r>
        <w:rPr>
          <w:rFonts w:ascii="Times New Roman" w:hAnsi="Times New Roman"/>
          <w:sz w:val="24"/>
          <w:szCs w:val="24"/>
        </w:rPr>
        <w:t xml:space="preserve">  в текущем учебном году в работе ГМО была  принята следующая тема:</w:t>
      </w:r>
    </w:p>
    <w:p w:rsidR="000F3F95" w:rsidRPr="000F3F95" w:rsidRDefault="000F3F95" w:rsidP="000F3F95">
      <w:pPr>
        <w:pStyle w:val="c6"/>
        <w:spacing w:before="0" w:beforeAutospacing="0" w:after="0" w:afterAutospacing="0"/>
        <w:jc w:val="both"/>
        <w:rPr>
          <w:rStyle w:val="c0"/>
          <w:rFonts w:ascii="Cambria" w:hAnsi="Cambria"/>
          <w:b/>
          <w:i/>
          <w:color w:val="000000"/>
        </w:rPr>
      </w:pPr>
      <w:r w:rsidRPr="000F3F95">
        <w:rPr>
          <w:b/>
          <w:i/>
        </w:rPr>
        <w:t>Организация   методической работы, системно обеспечивающей достижение эффективных результатов деятельности по подготовке к  внедрению Федеральных образовательных стандартов основного общего образования.</w:t>
      </w:r>
    </w:p>
    <w:p w:rsidR="005467EE" w:rsidRPr="000F3F95" w:rsidRDefault="000F3F95" w:rsidP="00570C27">
      <w:pPr>
        <w:pStyle w:val="c6"/>
        <w:spacing w:before="0" w:beforeAutospacing="0" w:after="0" w:afterAutospacing="0"/>
        <w:jc w:val="both"/>
        <w:rPr>
          <w:rStyle w:val="c0"/>
          <w:rFonts w:ascii="Cambria" w:hAnsi="Cambria"/>
          <w:b/>
          <w:i/>
          <w:color w:val="000000"/>
        </w:rPr>
      </w:pPr>
      <w:r>
        <w:rPr>
          <w:rStyle w:val="c0"/>
          <w:rFonts w:ascii="Cambria" w:hAnsi="Cambria"/>
          <w:b/>
          <w:i/>
          <w:color w:val="000000"/>
        </w:rPr>
        <w:t xml:space="preserve"> Обозначены задачи:</w:t>
      </w:r>
    </w:p>
    <w:p w:rsidR="000F3F95" w:rsidRDefault="000F3F95" w:rsidP="000F3F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1.Осуществить эффективные мероприятия, направленные на повышение качества  английского языка и успешной итоговой аттестации учащихся на основе мониторинговых исследований по предмету.</w:t>
      </w:r>
    </w:p>
    <w:p w:rsidR="000F3F95" w:rsidRDefault="000F3F95" w:rsidP="000F3F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2.Продолжить работу по освоению педагогических технологий с учетом возрастных особенностей учащихся в формате внедрения ФГОС  НОО и ОО.</w:t>
      </w:r>
    </w:p>
    <w:p w:rsidR="000F3F95" w:rsidRDefault="000F3F95" w:rsidP="000F3F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3.Создать банк  новых методических продуктов ГМО в тематике ФГОС</w:t>
      </w:r>
      <w:r w:rsidR="003D3C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D3CC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3D3CC6">
        <w:rPr>
          <w:rFonts w:ascii="Times New Roman" w:hAnsi="Times New Roman"/>
          <w:sz w:val="24"/>
          <w:szCs w:val="24"/>
        </w:rPr>
        <w:t>проекты рабочих программ в формате ФГОС ООО)</w:t>
      </w:r>
      <w:r>
        <w:rPr>
          <w:rFonts w:ascii="Times New Roman" w:hAnsi="Times New Roman"/>
          <w:sz w:val="24"/>
          <w:szCs w:val="24"/>
        </w:rPr>
        <w:t>.</w:t>
      </w:r>
    </w:p>
    <w:p w:rsidR="000F3F95" w:rsidRDefault="000F3F95" w:rsidP="000F3F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Организовать  работу по выявлению и сопровождению одаренных детей.</w:t>
      </w:r>
    </w:p>
    <w:p w:rsidR="000F3F95" w:rsidRDefault="000F3F95" w:rsidP="000F3F95">
      <w:pPr>
        <w:pStyle w:val="c6"/>
        <w:spacing w:before="0" w:beforeAutospacing="0" w:after="0" w:afterAutospacing="0"/>
        <w:ind w:left="720"/>
        <w:jc w:val="both"/>
        <w:rPr>
          <w:rFonts w:ascii="Cambria" w:hAnsi="Cambria"/>
          <w:b/>
          <w:color w:val="000000"/>
        </w:rPr>
      </w:pPr>
    </w:p>
    <w:p w:rsidR="005467EE" w:rsidRPr="002F6DB4" w:rsidRDefault="005467EE" w:rsidP="000F3F95">
      <w:pPr>
        <w:pStyle w:val="c6"/>
        <w:spacing w:before="0" w:beforeAutospacing="0" w:after="0" w:afterAutospacing="0"/>
        <w:ind w:left="720"/>
        <w:jc w:val="both"/>
        <w:rPr>
          <w:rFonts w:ascii="Cambria" w:hAnsi="Cambria"/>
          <w:b/>
          <w:color w:val="000000"/>
        </w:rPr>
      </w:pPr>
      <w:r w:rsidRPr="002F6DB4">
        <w:rPr>
          <w:rFonts w:ascii="Cambria" w:hAnsi="Cambria"/>
          <w:b/>
          <w:color w:val="000000"/>
        </w:rPr>
        <w:t xml:space="preserve">Перспективный </w:t>
      </w:r>
      <w:r w:rsidR="001B5D49">
        <w:rPr>
          <w:rFonts w:ascii="Cambria" w:hAnsi="Cambria"/>
          <w:b/>
          <w:color w:val="000000"/>
        </w:rPr>
        <w:t>план на 2014-2015 учебный год (</w:t>
      </w:r>
      <w:r w:rsidRPr="002F6DB4">
        <w:rPr>
          <w:rFonts w:ascii="Cambria" w:hAnsi="Cambria"/>
          <w:b/>
          <w:color w:val="000000"/>
        </w:rPr>
        <w:t>направления работы)</w:t>
      </w:r>
    </w:p>
    <w:p w:rsidR="005467EE" w:rsidRPr="00453C8C" w:rsidRDefault="007526F7" w:rsidP="002F6DB4">
      <w:pPr>
        <w:pStyle w:val="c6"/>
        <w:numPr>
          <w:ilvl w:val="0"/>
          <w:numId w:val="13"/>
        </w:numPr>
        <w:spacing w:before="0" w:beforeAutospacing="0" w:after="0" w:afterAutospacing="0"/>
        <w:jc w:val="both"/>
        <w:rPr>
          <w:rStyle w:val="c0"/>
          <w:rFonts w:ascii="Cambria" w:hAnsi="Cambria"/>
          <w:color w:val="000000"/>
        </w:rPr>
      </w:pPr>
      <w:r>
        <w:rPr>
          <w:rStyle w:val="c0"/>
          <w:rFonts w:ascii="Cambria" w:hAnsi="Cambria"/>
          <w:color w:val="000000"/>
        </w:rPr>
        <w:t>Продолжить работу по изучению нового образовательного стандарта, государственной программы</w:t>
      </w:r>
      <w:r w:rsidR="005467EE" w:rsidRPr="00453C8C">
        <w:rPr>
          <w:rStyle w:val="c0"/>
          <w:rFonts w:ascii="Cambria" w:hAnsi="Cambria"/>
          <w:color w:val="000000"/>
        </w:rPr>
        <w:t xml:space="preserve"> «Развитие образования» от</w:t>
      </w:r>
      <w:r>
        <w:rPr>
          <w:rStyle w:val="c0"/>
          <w:rFonts w:ascii="Cambria" w:hAnsi="Cambria"/>
          <w:color w:val="000000"/>
        </w:rPr>
        <w:t xml:space="preserve"> 15 апр.2014г., профессионального стандарта</w:t>
      </w:r>
      <w:r w:rsidR="005467EE" w:rsidRPr="00453C8C">
        <w:rPr>
          <w:rStyle w:val="c0"/>
          <w:rFonts w:ascii="Cambria" w:hAnsi="Cambria"/>
          <w:color w:val="000000"/>
        </w:rPr>
        <w:t xml:space="preserve"> учителя.</w:t>
      </w:r>
    </w:p>
    <w:p w:rsidR="005467EE" w:rsidRPr="00453C8C" w:rsidRDefault="005467EE" w:rsidP="002F6DB4">
      <w:pPr>
        <w:pStyle w:val="c6"/>
        <w:numPr>
          <w:ilvl w:val="0"/>
          <w:numId w:val="13"/>
        </w:numPr>
        <w:spacing w:before="0" w:beforeAutospacing="0" w:after="0" w:afterAutospacing="0"/>
        <w:jc w:val="both"/>
        <w:rPr>
          <w:rStyle w:val="c0"/>
          <w:rFonts w:ascii="Cambria" w:hAnsi="Cambria"/>
          <w:color w:val="000000"/>
        </w:rPr>
      </w:pPr>
      <w:r w:rsidRPr="00453C8C">
        <w:rPr>
          <w:rStyle w:val="c0"/>
          <w:rFonts w:ascii="Cambria" w:hAnsi="Cambria"/>
          <w:color w:val="000000"/>
        </w:rPr>
        <w:t>Работать над формированием ключевых компетенций учащихся  через урочную и внеурочную деятельность.</w:t>
      </w:r>
    </w:p>
    <w:p w:rsidR="005467EE" w:rsidRPr="00453C8C" w:rsidRDefault="005467EE" w:rsidP="002F6DB4">
      <w:pPr>
        <w:pStyle w:val="c6"/>
        <w:numPr>
          <w:ilvl w:val="0"/>
          <w:numId w:val="13"/>
        </w:numPr>
        <w:spacing w:before="0" w:beforeAutospacing="0" w:after="0" w:afterAutospacing="0"/>
        <w:jc w:val="both"/>
        <w:rPr>
          <w:rFonts w:ascii="Cambria" w:hAnsi="Cambria"/>
          <w:color w:val="000000"/>
        </w:rPr>
      </w:pPr>
      <w:r w:rsidRPr="00453C8C">
        <w:rPr>
          <w:rStyle w:val="c0"/>
          <w:rFonts w:ascii="Cambria" w:hAnsi="Cambria"/>
          <w:color w:val="000000"/>
        </w:rPr>
        <w:t>Продолжить работу по повышению качества образования через индивидуальную и дифференцированную работу с учащимися.</w:t>
      </w:r>
    </w:p>
    <w:p w:rsidR="005467EE" w:rsidRPr="00453C8C" w:rsidRDefault="005467EE" w:rsidP="002F6DB4">
      <w:pPr>
        <w:pStyle w:val="c6"/>
        <w:numPr>
          <w:ilvl w:val="0"/>
          <w:numId w:val="13"/>
        </w:numPr>
        <w:spacing w:before="0" w:beforeAutospacing="0" w:after="0" w:afterAutospacing="0"/>
        <w:jc w:val="both"/>
        <w:rPr>
          <w:rFonts w:ascii="Cambria" w:hAnsi="Cambria"/>
          <w:color w:val="000000"/>
        </w:rPr>
      </w:pPr>
      <w:r w:rsidRPr="00453C8C">
        <w:rPr>
          <w:rStyle w:val="c0"/>
          <w:rFonts w:ascii="Cambria" w:hAnsi="Cambria"/>
          <w:color w:val="000000"/>
        </w:rPr>
        <w:t>Особое внимание уделить работе с одаренными детьми. На заседании ГМО продумать формы работы по подготовке участников к городским олимпиадам, НПК.</w:t>
      </w:r>
    </w:p>
    <w:p w:rsidR="005467EE" w:rsidRPr="00453C8C" w:rsidRDefault="005467EE" w:rsidP="002F6DB4">
      <w:pPr>
        <w:pStyle w:val="a3"/>
        <w:widowControl w:val="0"/>
        <w:numPr>
          <w:ilvl w:val="0"/>
          <w:numId w:val="13"/>
        </w:numPr>
        <w:suppressAutoHyphens/>
        <w:spacing w:after="0" w:line="360" w:lineRule="auto"/>
        <w:contextualSpacing w:val="0"/>
        <w:jc w:val="both"/>
        <w:rPr>
          <w:rFonts w:ascii="Cambria" w:hAnsi="Cambria"/>
          <w:color w:val="000000"/>
          <w:sz w:val="24"/>
          <w:szCs w:val="24"/>
        </w:rPr>
      </w:pPr>
      <w:r w:rsidRPr="00453C8C">
        <w:rPr>
          <w:rFonts w:ascii="Cambria" w:hAnsi="Cambria"/>
          <w:color w:val="000000"/>
          <w:sz w:val="24"/>
          <w:szCs w:val="24"/>
        </w:rPr>
        <w:t>Продумать организацию продуктивной работы по подготовке к итоговой аттестации педагогов и учащихся, (т.к. на основе аттестации нужно будет представлять точки карьерного роста педагога и ученика).</w:t>
      </w:r>
    </w:p>
    <w:p w:rsidR="005467EE" w:rsidRPr="00453C8C" w:rsidRDefault="005467EE" w:rsidP="00043DD4">
      <w:pPr>
        <w:pStyle w:val="c6"/>
        <w:spacing w:before="0" w:beforeAutospacing="0" w:after="0" w:afterAutospacing="0"/>
        <w:jc w:val="both"/>
        <w:rPr>
          <w:rFonts w:ascii="Cambria" w:hAnsi="Cambria"/>
          <w:shd w:val="clear" w:color="auto" w:fill="FFFFFF"/>
        </w:rPr>
      </w:pPr>
      <w:r w:rsidRPr="00453C8C">
        <w:rPr>
          <w:rStyle w:val="c0"/>
          <w:rFonts w:ascii="Cambria" w:hAnsi="Cambria"/>
          <w:color w:val="000000"/>
        </w:rPr>
        <w:t xml:space="preserve">       </w:t>
      </w:r>
    </w:p>
    <w:p w:rsidR="005467EE" w:rsidRPr="00453C8C" w:rsidRDefault="005467EE" w:rsidP="00043DD4">
      <w:pPr>
        <w:spacing w:line="36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5467EE" w:rsidRDefault="005467EE" w:rsidP="00043DD4">
      <w:pPr>
        <w:spacing w:line="360" w:lineRule="auto"/>
        <w:jc w:val="both"/>
        <w:rPr>
          <w:rFonts w:ascii="Times New Roman" w:hAnsi="Times New Roman"/>
          <w:b/>
          <w:color w:val="000000"/>
        </w:rPr>
      </w:pPr>
    </w:p>
    <w:p w:rsidR="005467EE" w:rsidRPr="000D4946" w:rsidRDefault="005467EE" w:rsidP="00043DD4">
      <w:pPr>
        <w:spacing w:line="360" w:lineRule="auto"/>
        <w:jc w:val="both"/>
        <w:rPr>
          <w:rFonts w:ascii="Times New Roman" w:hAnsi="Times New Roman"/>
          <w:b/>
          <w:color w:val="000000"/>
        </w:rPr>
      </w:pPr>
    </w:p>
    <w:p w:rsidR="005467EE" w:rsidRDefault="005467EE" w:rsidP="003A623C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</w:p>
    <w:p w:rsidR="005467EE" w:rsidRDefault="005467EE" w:rsidP="003A623C">
      <w:pPr>
        <w:ind w:left="72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467EE" w:rsidRPr="00043DD4" w:rsidRDefault="005467EE" w:rsidP="003A623C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467EE" w:rsidRDefault="005467EE"/>
    <w:sectPr w:rsidR="005467EE" w:rsidSect="006F1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E87"/>
    <w:multiLevelType w:val="hybridMultilevel"/>
    <w:tmpl w:val="C87E26EC"/>
    <w:lvl w:ilvl="0" w:tplc="6E680A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FA9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EC8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C02C2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AA03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0E51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AC8BE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5C02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896DC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7324E4"/>
    <w:multiLevelType w:val="hybridMultilevel"/>
    <w:tmpl w:val="FB6AB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E66F7"/>
    <w:multiLevelType w:val="hybridMultilevel"/>
    <w:tmpl w:val="90D814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4D3073"/>
    <w:multiLevelType w:val="hybridMultilevel"/>
    <w:tmpl w:val="B308AD18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4">
    <w:nsid w:val="23331B6E"/>
    <w:multiLevelType w:val="hybridMultilevel"/>
    <w:tmpl w:val="9B1602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CB7AF9"/>
    <w:multiLevelType w:val="hybridMultilevel"/>
    <w:tmpl w:val="EE9C6946"/>
    <w:lvl w:ilvl="0" w:tplc="0306569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61726E"/>
    <w:multiLevelType w:val="hybridMultilevel"/>
    <w:tmpl w:val="56521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1082014"/>
    <w:multiLevelType w:val="hybridMultilevel"/>
    <w:tmpl w:val="45C03AC4"/>
    <w:lvl w:ilvl="0" w:tplc="5B4834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E456F5F"/>
    <w:multiLevelType w:val="hybridMultilevel"/>
    <w:tmpl w:val="C4D0E802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A9A2158"/>
    <w:multiLevelType w:val="hybridMultilevel"/>
    <w:tmpl w:val="ED1E29E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C3A5709"/>
    <w:multiLevelType w:val="hybridMultilevel"/>
    <w:tmpl w:val="A14A4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3C3BDA"/>
    <w:multiLevelType w:val="hybridMultilevel"/>
    <w:tmpl w:val="8EDC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C42A99"/>
    <w:multiLevelType w:val="hybridMultilevel"/>
    <w:tmpl w:val="6D8AD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E72A08"/>
    <w:multiLevelType w:val="hybridMultilevel"/>
    <w:tmpl w:val="0A5CE51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2ED32C2"/>
    <w:multiLevelType w:val="hybridMultilevel"/>
    <w:tmpl w:val="52DAFBD6"/>
    <w:lvl w:ilvl="0" w:tplc="78247AB0">
      <w:start w:val="1"/>
      <w:numFmt w:val="decimal"/>
      <w:lvlText w:val="%1."/>
      <w:lvlJc w:val="left"/>
      <w:pPr>
        <w:ind w:left="1080" w:hanging="360"/>
      </w:pPr>
      <w:rPr>
        <w:rFonts w:cs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3"/>
  </w:num>
  <w:num w:numId="9">
    <w:abstractNumId w:val="12"/>
  </w:num>
  <w:num w:numId="10">
    <w:abstractNumId w:val="1"/>
  </w:num>
  <w:num w:numId="11">
    <w:abstractNumId w:val="14"/>
  </w:num>
  <w:num w:numId="12">
    <w:abstractNumId w:val="10"/>
  </w:num>
  <w:num w:numId="13">
    <w:abstractNumId w:val="7"/>
  </w:num>
  <w:num w:numId="14">
    <w:abstractNumId w:val="9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57A2B"/>
    <w:rsid w:val="00043DD4"/>
    <w:rsid w:val="00081BB6"/>
    <w:rsid w:val="000D4946"/>
    <w:rsid w:val="000F3F95"/>
    <w:rsid w:val="000F7F94"/>
    <w:rsid w:val="001B1E50"/>
    <w:rsid w:val="001B5D49"/>
    <w:rsid w:val="001B619B"/>
    <w:rsid w:val="00241630"/>
    <w:rsid w:val="002600E6"/>
    <w:rsid w:val="002872C9"/>
    <w:rsid w:val="002F6DB4"/>
    <w:rsid w:val="0034249C"/>
    <w:rsid w:val="003A623C"/>
    <w:rsid w:val="003D3CC6"/>
    <w:rsid w:val="003F7A21"/>
    <w:rsid w:val="00452B24"/>
    <w:rsid w:val="00453C8C"/>
    <w:rsid w:val="005467EE"/>
    <w:rsid w:val="00570C27"/>
    <w:rsid w:val="006127CB"/>
    <w:rsid w:val="006F103B"/>
    <w:rsid w:val="007526F7"/>
    <w:rsid w:val="00794B9C"/>
    <w:rsid w:val="00832924"/>
    <w:rsid w:val="008A48B1"/>
    <w:rsid w:val="008B269D"/>
    <w:rsid w:val="008E4305"/>
    <w:rsid w:val="009A299C"/>
    <w:rsid w:val="009C4493"/>
    <w:rsid w:val="00C93B0A"/>
    <w:rsid w:val="00D34334"/>
    <w:rsid w:val="00D53E47"/>
    <w:rsid w:val="00D57A2B"/>
    <w:rsid w:val="00DE198B"/>
    <w:rsid w:val="00F6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3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7A2B"/>
    <w:pPr>
      <w:ind w:left="720"/>
      <w:contextualSpacing/>
    </w:pPr>
  </w:style>
  <w:style w:type="paragraph" w:customStyle="1" w:styleId="c6">
    <w:name w:val="c6"/>
    <w:basedOn w:val="a"/>
    <w:uiPriority w:val="99"/>
    <w:rsid w:val="00043D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043DD4"/>
  </w:style>
  <w:style w:type="table" w:styleId="a4">
    <w:name w:val="Table Grid"/>
    <w:basedOn w:val="a1"/>
    <w:uiPriority w:val="99"/>
    <w:rsid w:val="008329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8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ПользовательХ</cp:lastModifiedBy>
  <cp:revision>2</cp:revision>
  <dcterms:created xsi:type="dcterms:W3CDTF">2014-10-15T04:28:00Z</dcterms:created>
  <dcterms:modified xsi:type="dcterms:W3CDTF">2014-10-15T04:28:00Z</dcterms:modified>
</cp:coreProperties>
</file>